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02A" w:rsidRDefault="0049402A">
      <w:pPr>
        <w:ind w:firstLineChars="98" w:firstLine="354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第四届</w:t>
      </w:r>
      <w:r>
        <w:rPr>
          <w:rFonts w:ascii="宋体"/>
          <w:b/>
          <w:sz w:val="36"/>
          <w:szCs w:val="36"/>
        </w:rPr>
        <w:t>“</w:t>
      </w:r>
      <w:r>
        <w:rPr>
          <w:rFonts w:ascii="宋体" w:hint="eastAsia"/>
          <w:b/>
          <w:sz w:val="36"/>
          <w:szCs w:val="36"/>
        </w:rPr>
        <w:t>深圳</w:t>
      </w:r>
      <w:r>
        <w:rPr>
          <w:rFonts w:ascii="宋体" w:hAnsi="宋体" w:hint="eastAsia"/>
          <w:b/>
          <w:sz w:val="36"/>
          <w:szCs w:val="36"/>
        </w:rPr>
        <w:t>智能家居技术创新研讨会</w:t>
      </w:r>
      <w:r>
        <w:rPr>
          <w:rFonts w:ascii="宋体" w:hint="eastAsia"/>
          <w:b/>
          <w:sz w:val="36"/>
          <w:szCs w:val="36"/>
        </w:rPr>
        <w:t>”</w:t>
      </w:r>
    </w:p>
    <w:p w:rsidR="0049402A" w:rsidRDefault="0049402A">
      <w:pPr>
        <w:ind w:firstLineChars="198" w:firstLine="716"/>
        <w:rPr>
          <w:rFonts w:ascii="宋体"/>
          <w:b/>
          <w:sz w:val="36"/>
          <w:szCs w:val="36"/>
        </w:rPr>
      </w:pPr>
      <w:r>
        <w:rPr>
          <w:rFonts w:ascii="宋体"/>
          <w:b/>
          <w:sz w:val="36"/>
          <w:szCs w:val="36"/>
        </w:rPr>
        <w:t xml:space="preserve">         </w:t>
      </w:r>
      <w:r>
        <w:rPr>
          <w:rFonts w:ascii="宋体" w:hAnsi="宋体"/>
          <w:b/>
          <w:sz w:val="32"/>
          <w:szCs w:val="32"/>
        </w:rPr>
        <w:t xml:space="preserve">        </w:t>
      </w:r>
      <w:r>
        <w:rPr>
          <w:rFonts w:ascii="宋体" w:hAnsi="宋体" w:hint="eastAsia"/>
          <w:b/>
          <w:sz w:val="36"/>
          <w:szCs w:val="36"/>
        </w:rPr>
        <w:t>邀请函</w:t>
      </w:r>
    </w:p>
    <w:p w:rsidR="0049402A" w:rsidRDefault="0049402A">
      <w:pPr>
        <w:pStyle w:val="NoSpacing1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b/>
          <w:sz w:val="24"/>
        </w:rPr>
        <w:t>活动时间</w:t>
      </w:r>
      <w:r>
        <w:rPr>
          <w:rFonts w:ascii="宋体" w:hAnsi="宋体" w:hint="eastAsia"/>
          <w:sz w:val="24"/>
        </w:rPr>
        <w:t>】</w:t>
      </w:r>
      <w:r>
        <w:rPr>
          <w:rFonts w:ascii="宋体" w:hAnsi="宋体"/>
          <w:sz w:val="24"/>
        </w:rPr>
        <w:t>2016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25</w:t>
      </w:r>
      <w:r>
        <w:rPr>
          <w:rFonts w:ascii="宋体" w:hAnsi="宋体" w:hint="eastAsia"/>
          <w:sz w:val="24"/>
        </w:rPr>
        <w:t>日</w:t>
      </w:r>
    </w:p>
    <w:p w:rsidR="0049402A" w:rsidRDefault="0049402A">
      <w:pPr>
        <w:pStyle w:val="NoSpacing1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b/>
          <w:sz w:val="24"/>
        </w:rPr>
        <w:t>活动地址</w:t>
      </w:r>
      <w:r>
        <w:rPr>
          <w:rFonts w:ascii="宋体" w:hAnsi="宋体" w:hint="eastAsia"/>
          <w:sz w:val="24"/>
        </w:rPr>
        <w:t>】</w:t>
      </w:r>
      <w:r>
        <w:rPr>
          <w:rFonts w:ascii="宋体" w:hAnsi="宋体" w:cs="Helvetica" w:hint="eastAsia"/>
          <w:color w:val="000000"/>
          <w:sz w:val="24"/>
          <w:shd w:val="clear" w:color="auto" w:fill="FFFFFF"/>
        </w:rPr>
        <w:t>深圳</w:t>
      </w:r>
      <w:r>
        <w:rPr>
          <w:rFonts w:ascii="宋体" w:hAnsi="宋体" w:cs="Helvetica"/>
          <w:color w:val="000000"/>
          <w:sz w:val="24"/>
          <w:shd w:val="clear" w:color="auto" w:fill="FFFFFF"/>
        </w:rPr>
        <w:t xml:space="preserve"> </w:t>
      </w:r>
      <w:r>
        <w:rPr>
          <w:rFonts w:ascii="宋体" w:hAnsi="宋体" w:cs="Helvetica" w:hint="eastAsia"/>
          <w:color w:val="000000"/>
          <w:sz w:val="24"/>
          <w:shd w:val="clear" w:color="auto" w:fill="FFFFFF"/>
        </w:rPr>
        <w:t>马哥孛罗好日子酒店</w:t>
      </w:r>
      <w:bookmarkStart w:id="0" w:name="_GoBack"/>
      <w:bookmarkEnd w:id="0"/>
    </w:p>
    <w:p w:rsidR="0049402A" w:rsidRDefault="0049402A">
      <w:pPr>
        <w:pStyle w:val="NoSpacing1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b/>
          <w:color w:val="000000"/>
          <w:sz w:val="24"/>
        </w:rPr>
        <w:t>主办单位</w:t>
      </w:r>
      <w:r>
        <w:rPr>
          <w:rFonts w:ascii="宋体" w:hAnsi="宋体" w:hint="eastAsia"/>
          <w:sz w:val="24"/>
        </w:rPr>
        <w:t>】大比特资讯</w:t>
      </w:r>
    </w:p>
    <w:p w:rsidR="0049402A" w:rsidRDefault="0049402A">
      <w:pPr>
        <w:pStyle w:val="NormalWeb"/>
        <w:adjustRightInd w:val="0"/>
        <w:snapToGrid w:val="0"/>
        <w:spacing w:before="0" w:after="0" w:line="320" w:lineRule="atLeast"/>
      </w:pPr>
      <w:r>
        <w:rPr>
          <w:rFonts w:cs="Arial" w:hint="eastAsia"/>
        </w:rPr>
        <w:t>【</w:t>
      </w:r>
      <w:r>
        <w:rPr>
          <w:rFonts w:cs="Arial" w:hint="eastAsia"/>
          <w:b/>
          <w:color w:val="000000"/>
        </w:rPr>
        <w:t>支持媒体</w:t>
      </w:r>
      <w:r>
        <w:rPr>
          <w:rFonts w:cs="Arial" w:hint="eastAsia"/>
        </w:rPr>
        <w:t>】</w:t>
      </w:r>
      <w:r>
        <w:rPr>
          <w:rFonts w:cs="Arial" w:hint="eastAsia"/>
          <w:color w:val="000000"/>
        </w:rPr>
        <w:t>大比特电子变压器商务网</w:t>
      </w:r>
      <w:r>
        <w:rPr>
          <w:rFonts w:cs="Arial"/>
        </w:rPr>
        <w:t xml:space="preserve">  </w:t>
      </w:r>
      <w:r>
        <w:rPr>
          <w:rFonts w:cs="Arial" w:hint="eastAsia"/>
          <w:color w:val="000000"/>
        </w:rPr>
        <w:t>《磁性元器件与电源》月刊</w:t>
      </w:r>
      <w:r>
        <w:rPr>
          <w:rFonts w:cs="Arial"/>
          <w:color w:val="000000"/>
        </w:rPr>
        <w:t xml:space="preserve">  </w:t>
      </w:r>
      <w:r>
        <w:rPr>
          <w:rFonts w:cs="Helvetica"/>
          <w:color w:val="000000"/>
        </w:rPr>
        <w:br/>
      </w:r>
      <w:r>
        <w:rPr>
          <w:rFonts w:hint="eastAsia"/>
        </w:rPr>
        <w:t>【</w:t>
      </w:r>
      <w:r>
        <w:rPr>
          <w:rFonts w:cs="Helvetica" w:hint="eastAsia"/>
          <w:b/>
          <w:color w:val="000000"/>
          <w:shd w:val="clear" w:color="auto" w:fill="FFFFFF"/>
        </w:rPr>
        <w:t>参会听众</w:t>
      </w:r>
      <w:r>
        <w:rPr>
          <w:rFonts w:hint="eastAsia"/>
        </w:rPr>
        <w:t>】</w:t>
      </w:r>
      <w:r>
        <w:rPr>
          <w:rFonts w:hint="eastAsia"/>
          <w:shd w:val="clear" w:color="auto" w:fill="FFFFFF"/>
        </w:rPr>
        <w:t>智能家居、无线控制器、家用电器、安防设备、家居照明、传感器等企业管理层、工程、研发、设计等专业人员参会</w:t>
      </w:r>
    </w:p>
    <w:p w:rsidR="0049402A" w:rsidRDefault="0049402A">
      <w:pPr>
        <w:pStyle w:val="NormalWeb"/>
        <w:adjustRightInd w:val="0"/>
        <w:snapToGrid w:val="0"/>
        <w:spacing w:before="0" w:after="0" w:line="320" w:lineRule="atLeast"/>
      </w:pPr>
      <w:r>
        <w:rPr>
          <w:rFonts w:hint="eastAsia"/>
        </w:rPr>
        <w:t>【</w:t>
      </w:r>
      <w:r>
        <w:rPr>
          <w:rFonts w:cs="Helvetica" w:hint="eastAsia"/>
          <w:b/>
          <w:color w:val="000000"/>
          <w:shd w:val="clear" w:color="auto" w:fill="FFFFFF"/>
        </w:rPr>
        <w:t>参会规模</w:t>
      </w:r>
      <w:r>
        <w:rPr>
          <w:rFonts w:hint="eastAsia"/>
        </w:rPr>
        <w:t>】</w:t>
      </w:r>
      <w:r>
        <w:t>400</w:t>
      </w:r>
      <w:r>
        <w:rPr>
          <w:rFonts w:hint="eastAsia"/>
        </w:rPr>
        <w:t>人</w:t>
      </w:r>
    </w:p>
    <w:p w:rsidR="0049402A" w:rsidRDefault="0049402A">
      <w:pPr>
        <w:pStyle w:val="NormalWeb"/>
        <w:adjustRightInd w:val="0"/>
        <w:snapToGrid w:val="0"/>
        <w:spacing w:before="0" w:after="0" w:line="320" w:lineRule="atLeast"/>
      </w:pPr>
    </w:p>
    <w:tbl>
      <w:tblPr>
        <w:tblW w:w="9050" w:type="dxa"/>
        <w:tblLayout w:type="fixed"/>
        <w:tblLook w:val="00A0"/>
      </w:tblPr>
      <w:tblGrid>
        <w:gridCol w:w="9050"/>
      </w:tblGrid>
      <w:tr w:rsidR="0049402A">
        <w:trPr>
          <w:trHeight w:val="383"/>
        </w:trPr>
        <w:tc>
          <w:tcPr>
            <w:tcW w:w="9050" w:type="dxa"/>
            <w:shd w:val="clear" w:color="auto" w:fill="8DB3E2"/>
          </w:tcPr>
          <w:p w:rsidR="0049402A" w:rsidRDefault="0049402A"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一、会议涉及主题方向：</w:t>
            </w:r>
          </w:p>
        </w:tc>
      </w:tr>
    </w:tbl>
    <w:p w:rsidR="0049402A" w:rsidRDefault="0049402A">
      <w:pPr>
        <w:widowControl/>
        <w:spacing w:line="38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◆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关于智能家居电源技术创新解决方案</w:t>
      </w:r>
    </w:p>
    <w:p w:rsidR="0049402A" w:rsidRDefault="0049402A">
      <w:pPr>
        <w:widowControl/>
        <w:spacing w:line="380" w:lineRule="exact"/>
        <w:jc w:val="left"/>
        <w:rPr>
          <w:rStyle w:val="Strong"/>
          <w:rFonts w:ascii="宋体"/>
          <w:b w:val="0"/>
          <w:sz w:val="24"/>
          <w:shd w:val="clear" w:color="auto" w:fill="FFFFFF"/>
        </w:rPr>
      </w:pPr>
      <w:r>
        <w:rPr>
          <w:rFonts w:ascii="宋体" w:hAnsi="宋体" w:hint="eastAsia"/>
          <w:sz w:val="24"/>
        </w:rPr>
        <w:t>◆</w:t>
      </w:r>
      <w:r>
        <w:rPr>
          <w:rFonts w:ascii="宋体" w:hAnsi="宋体"/>
          <w:sz w:val="24"/>
        </w:rPr>
        <w:t xml:space="preserve"> </w:t>
      </w:r>
      <w:r>
        <w:rPr>
          <w:rStyle w:val="Strong"/>
          <w:rFonts w:ascii="宋体" w:hAnsi="宋体" w:hint="eastAsia"/>
          <w:b w:val="0"/>
          <w:sz w:val="24"/>
          <w:shd w:val="clear" w:color="auto" w:fill="FFFFFF"/>
        </w:rPr>
        <w:t>家居物联网应用中的最新无线与输入传感技术</w:t>
      </w:r>
    </w:p>
    <w:p w:rsidR="0049402A" w:rsidRDefault="0049402A">
      <w:pPr>
        <w:widowControl/>
        <w:spacing w:line="38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◆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智能家居单芯片技术</w:t>
      </w:r>
    </w:p>
    <w:p w:rsidR="0049402A" w:rsidRDefault="0049402A">
      <w:pPr>
        <w:widowControl/>
        <w:spacing w:line="38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◆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cs="Tahoma" w:hint="eastAsia"/>
          <w:sz w:val="24"/>
        </w:rPr>
        <w:t>智能家居网关系统应用解决</w:t>
      </w:r>
      <w:r>
        <w:rPr>
          <w:rFonts w:ascii="宋体" w:hAnsi="宋体" w:hint="eastAsia"/>
          <w:sz w:val="24"/>
        </w:rPr>
        <w:t>方案</w:t>
      </w:r>
    </w:p>
    <w:p w:rsidR="0049402A" w:rsidRDefault="0049402A">
      <w:pPr>
        <w:widowControl/>
        <w:spacing w:line="38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◆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智能硬件家居技术解决方案</w:t>
      </w:r>
    </w:p>
    <w:p w:rsidR="0049402A" w:rsidRDefault="0049402A">
      <w:pPr>
        <w:widowControl/>
        <w:spacing w:line="38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◆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智能家居云存储创新技术</w:t>
      </w:r>
    </w:p>
    <w:p w:rsidR="0049402A" w:rsidRDefault="0049402A">
      <w:pPr>
        <w:widowControl/>
        <w:spacing w:line="38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◆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智能家居传感器产品技术解决方案</w:t>
      </w:r>
    </w:p>
    <w:p w:rsidR="0049402A" w:rsidRDefault="0049402A">
      <w:pPr>
        <w:widowControl/>
        <w:spacing w:line="38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◆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智能家居</w:t>
      </w:r>
      <w:r>
        <w:rPr>
          <w:rFonts w:ascii="宋体" w:hAnsi="宋体"/>
          <w:sz w:val="24"/>
        </w:rPr>
        <w:t>IOT</w:t>
      </w:r>
      <w:r>
        <w:rPr>
          <w:rFonts w:ascii="宋体" w:hAnsi="宋体" w:hint="eastAsia"/>
          <w:sz w:val="24"/>
        </w:rPr>
        <w:t>技术创新解决方案</w:t>
      </w:r>
    </w:p>
    <w:p w:rsidR="0049402A" w:rsidRDefault="0049402A">
      <w:pPr>
        <w:widowControl/>
        <w:spacing w:line="38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◆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智能家居无线测试技术</w:t>
      </w:r>
    </w:p>
    <w:p w:rsidR="0049402A" w:rsidRDefault="0049402A">
      <w:pPr>
        <w:widowControl/>
        <w:spacing w:line="38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◆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智能家居行业市场分析</w:t>
      </w:r>
    </w:p>
    <w:tbl>
      <w:tblPr>
        <w:tblW w:w="8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90"/>
      </w:tblGrid>
      <w:tr w:rsidR="0049402A"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:rsidR="0049402A" w:rsidRDefault="0049402A">
            <w:pPr>
              <w:widowControl/>
              <w:spacing w:line="380" w:lineRule="exact"/>
              <w:jc w:val="left"/>
              <w:rPr>
                <w:rFonts w:asci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二、顶尖演讲团队</w:t>
            </w:r>
          </w:p>
        </w:tc>
      </w:tr>
    </w:tbl>
    <w:p w:rsidR="0049402A" w:rsidRDefault="0049402A">
      <w:pPr>
        <w:widowControl/>
        <w:spacing w:line="380" w:lineRule="exact"/>
        <w:ind w:firstLineChars="200" w:firstLine="480"/>
        <w:jc w:val="left"/>
        <w:rPr>
          <w:rFonts w:ascii="宋体" w:cs="Arial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汇聚国内、外、港台资品牌代表解决方案、行业领头智能家居与智能安防等参与，以技术交流为主，现场展示为辅，同时所有参会听众工程师可获得部分参展企业样品一份。</w:t>
      </w:r>
    </w:p>
    <w:tbl>
      <w:tblPr>
        <w:tblW w:w="8990" w:type="dxa"/>
        <w:tblLayout w:type="fixed"/>
        <w:tblLook w:val="00A0"/>
      </w:tblPr>
      <w:tblGrid>
        <w:gridCol w:w="8990"/>
      </w:tblGrid>
      <w:tr w:rsidR="0049402A">
        <w:tc>
          <w:tcPr>
            <w:tcW w:w="8990" w:type="dxa"/>
            <w:shd w:val="clear" w:color="auto" w:fill="8DB3E2"/>
          </w:tcPr>
          <w:p w:rsidR="0049402A" w:rsidRDefault="0049402A">
            <w:pPr>
              <w:widowControl/>
              <w:spacing w:line="380" w:lineRule="exact"/>
              <w:jc w:val="left"/>
              <w:rPr>
                <w:rFonts w:ascii="宋体" w:cs="Arial"/>
                <w:b/>
                <w:kern w:val="0"/>
                <w:sz w:val="24"/>
              </w:rPr>
            </w:pPr>
            <w:r>
              <w:rPr>
                <w:rFonts w:ascii="宋体" w:cs="Arial" w:hint="eastAsia"/>
                <w:b/>
                <w:kern w:val="0"/>
                <w:sz w:val="24"/>
              </w:rPr>
              <w:t>三、为什么参会？</w:t>
            </w:r>
          </w:p>
        </w:tc>
      </w:tr>
    </w:tbl>
    <w:p w:rsidR="0049402A" w:rsidRDefault="0049402A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</w:rPr>
        <w:t>与行业决策者互通交流、洽谈合作、挖掘行业新机遇的绝佳机会；</w:t>
      </w:r>
    </w:p>
    <w:p w:rsidR="0049402A" w:rsidRDefault="0049402A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</w:rPr>
        <w:t>参与专题，探讨把握产业前沿战略模式；经验分享，共同探讨如何实现利益最大化；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49402A" w:rsidRDefault="0049402A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</w:rPr>
        <w:t>汇聚业界</w:t>
      </w:r>
      <w:r>
        <w:rPr>
          <w:rFonts w:ascii="宋体" w:hAnsi="宋体" w:cs="宋体"/>
          <w:color w:val="000000"/>
          <w:kern w:val="0"/>
          <w:sz w:val="24"/>
        </w:rPr>
        <w:t>400</w:t>
      </w:r>
      <w:r>
        <w:rPr>
          <w:rFonts w:ascii="宋体" w:hAnsi="宋体" w:cs="宋体" w:hint="eastAsia"/>
          <w:color w:val="000000"/>
          <w:kern w:val="0"/>
          <w:sz w:val="24"/>
        </w:rPr>
        <w:t>位技术精英，与同行探讨产业前沿技术；</w:t>
      </w:r>
    </w:p>
    <w:p w:rsidR="0049402A" w:rsidRDefault="0049402A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4.</w:t>
      </w:r>
      <w:r>
        <w:rPr>
          <w:rFonts w:ascii="宋体" w:hAnsi="宋体" w:cs="宋体" w:hint="eastAsia"/>
          <w:color w:val="000000"/>
          <w:kern w:val="0"/>
          <w:sz w:val="24"/>
        </w:rPr>
        <w:t>抓住技术变革发展机遇，加强产业链接协同创新，开展商业模式创新。</w:t>
      </w:r>
    </w:p>
    <w:tbl>
      <w:tblPr>
        <w:tblW w:w="8990" w:type="dxa"/>
        <w:tblLayout w:type="fixed"/>
        <w:tblLook w:val="00A0"/>
      </w:tblPr>
      <w:tblGrid>
        <w:gridCol w:w="8990"/>
      </w:tblGrid>
      <w:tr w:rsidR="0049402A">
        <w:tc>
          <w:tcPr>
            <w:tcW w:w="8990" w:type="dxa"/>
            <w:shd w:val="clear" w:color="auto" w:fill="8DB3E2"/>
          </w:tcPr>
          <w:p w:rsidR="0049402A" w:rsidRDefault="0049402A">
            <w:pPr>
              <w:widowControl/>
              <w:spacing w:line="360" w:lineRule="auto"/>
              <w:jc w:val="left"/>
              <w:rPr>
                <w:rFonts w:ascii="宋体" w:cs="微软雅黑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微软雅黑" w:hint="eastAsia"/>
                <w:b/>
                <w:bCs/>
                <w:color w:val="000000"/>
                <w:sz w:val="24"/>
              </w:rPr>
              <w:t>四、往期回顾</w:t>
            </w:r>
          </w:p>
        </w:tc>
      </w:tr>
    </w:tbl>
    <w:p w:rsidR="0049402A" w:rsidRDefault="0049402A">
      <w:pPr>
        <w:widowControl/>
        <w:tabs>
          <w:tab w:val="left" w:pos="1795"/>
        </w:tabs>
        <w:jc w:val="left"/>
        <w:rPr>
          <w:bCs/>
          <w:color w:val="000000"/>
          <w:sz w:val="24"/>
        </w:rPr>
      </w:pPr>
      <w:hyperlink r:id="rId7" w:history="1">
        <w:r>
          <w:rPr>
            <w:rStyle w:val="Hyperlink"/>
            <w:rFonts w:ascii="微软雅黑" w:hAnsi="微软雅黑"/>
            <w:color w:val="auto"/>
            <w:szCs w:val="21"/>
            <w:shd w:val="clear" w:color="auto" w:fill="FFFFFF"/>
          </w:rPr>
          <w:t>http://www.big-bit.com/Meeting/znjj2015/Review.html</w:t>
        </w:r>
      </w:hyperlink>
      <w:r>
        <w:rPr>
          <w:rFonts w:ascii="微软雅黑" w:hAnsi="微软雅黑"/>
          <w:szCs w:val="21"/>
          <w:shd w:val="clear" w:color="auto" w:fill="FFFFFF"/>
        </w:rPr>
        <w:t xml:space="preserve"> </w:t>
      </w:r>
      <w:r>
        <w:rPr>
          <w:bCs/>
          <w:color w:val="000000"/>
          <w:sz w:val="24"/>
        </w:rPr>
        <w:t xml:space="preserve"> </w:t>
      </w:r>
    </w:p>
    <w:p w:rsidR="0049402A" w:rsidRDefault="0049402A">
      <w:pPr>
        <w:widowControl/>
        <w:tabs>
          <w:tab w:val="left" w:pos="1795"/>
        </w:tabs>
        <w:jc w:val="left"/>
        <w:rPr>
          <w:rFonts w:ascii="微软雅黑" w:eastAsia="微软雅黑"/>
          <w:b/>
          <w:color w:val="000000"/>
          <w:sz w:val="23"/>
          <w:szCs w:val="23"/>
        </w:rPr>
      </w:pPr>
      <w:r w:rsidRPr="00FD6156">
        <w:rPr>
          <w:rFonts w:ascii="微软雅黑" w:eastAsia="微软雅黑"/>
          <w:noProof/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7" type="#_x0000_t75" style="width:102pt;height:67.5pt;visibility:visible">
            <v:imagedata r:id="rId8" o:title=""/>
          </v:shape>
        </w:pict>
      </w:r>
      <w:r>
        <w:rPr>
          <w:rFonts w:ascii="微软雅黑" w:hAnsi="微软雅黑"/>
          <w:b/>
          <w:color w:val="000000"/>
          <w:sz w:val="23"/>
          <w:szCs w:val="23"/>
        </w:rPr>
        <w:t xml:space="preserve"> </w:t>
      </w:r>
      <w:r w:rsidRPr="00FD6156">
        <w:rPr>
          <w:rFonts w:ascii="微软雅黑" w:eastAsia="微软雅黑"/>
          <w:b/>
          <w:noProof/>
          <w:color w:val="000000"/>
          <w:sz w:val="23"/>
          <w:szCs w:val="23"/>
        </w:rPr>
        <w:pict>
          <v:shape id="图片 9" o:spid="_x0000_i1028" type="#_x0000_t75" style="width:102pt;height:67.5pt;visibility:visible">
            <v:imagedata r:id="rId9" o:title=""/>
          </v:shape>
        </w:pict>
      </w:r>
      <w:r>
        <w:rPr>
          <w:rFonts w:ascii="微软雅黑" w:hAnsi="微软雅黑"/>
          <w:b/>
          <w:color w:val="000000"/>
          <w:sz w:val="23"/>
          <w:szCs w:val="23"/>
        </w:rPr>
        <w:t xml:space="preserve"> </w:t>
      </w:r>
      <w:r w:rsidRPr="00FD6156">
        <w:rPr>
          <w:rFonts w:ascii="微软雅黑" w:eastAsia="微软雅黑"/>
          <w:b/>
          <w:noProof/>
          <w:color w:val="000000"/>
          <w:sz w:val="23"/>
          <w:szCs w:val="23"/>
        </w:rPr>
        <w:pict>
          <v:shape id="图片 11" o:spid="_x0000_i1029" type="#_x0000_t75" style="width:102pt;height:69pt;visibility:visible">
            <v:imagedata r:id="rId10" o:title=""/>
          </v:shape>
        </w:pict>
      </w:r>
      <w:r>
        <w:rPr>
          <w:rFonts w:ascii="微软雅黑" w:hAnsi="微软雅黑"/>
          <w:b/>
          <w:color w:val="000000"/>
          <w:sz w:val="23"/>
          <w:szCs w:val="23"/>
        </w:rPr>
        <w:t xml:space="preserve"> </w:t>
      </w:r>
      <w:r w:rsidRPr="00FD6156">
        <w:rPr>
          <w:rFonts w:ascii="微软雅黑" w:eastAsia="微软雅黑"/>
          <w:b/>
          <w:noProof/>
          <w:color w:val="000000"/>
          <w:sz w:val="23"/>
          <w:szCs w:val="23"/>
        </w:rPr>
        <w:pict>
          <v:shape id="图片 10" o:spid="_x0000_i1030" type="#_x0000_t75" style="width:102pt;height:69pt;visibility:visible">
            <v:imagedata r:id="rId11" o:title=""/>
          </v:shape>
        </w:pict>
      </w:r>
    </w:p>
    <w:p w:rsidR="0049402A" w:rsidRDefault="0049402A">
      <w:pPr>
        <w:widowControl/>
        <w:tabs>
          <w:tab w:val="left" w:pos="1795"/>
        </w:tabs>
        <w:ind w:firstLineChars="200" w:firstLine="460"/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微软雅黑" w:hAnsi="微软雅黑" w:hint="eastAsia"/>
          <w:color w:val="000000"/>
          <w:sz w:val="23"/>
          <w:szCs w:val="23"/>
        </w:rPr>
        <w:t>会议现场</w:t>
      </w:r>
      <w:r>
        <w:rPr>
          <w:rFonts w:ascii="微软雅黑" w:hAnsi="微软雅黑"/>
          <w:color w:val="000000"/>
          <w:sz w:val="23"/>
          <w:szCs w:val="23"/>
        </w:rPr>
        <w:t xml:space="preserve">            </w:t>
      </w:r>
      <w:r>
        <w:rPr>
          <w:rFonts w:ascii="微软雅黑" w:hAnsi="微软雅黑" w:hint="eastAsia"/>
          <w:color w:val="000000"/>
          <w:sz w:val="23"/>
          <w:szCs w:val="23"/>
        </w:rPr>
        <w:t>展示区</w:t>
      </w:r>
      <w:r>
        <w:rPr>
          <w:rFonts w:ascii="微软雅黑" w:hAnsi="微软雅黑"/>
          <w:color w:val="000000"/>
          <w:sz w:val="23"/>
          <w:szCs w:val="23"/>
        </w:rPr>
        <w:t xml:space="preserve">               </w:t>
      </w:r>
      <w:r>
        <w:rPr>
          <w:rFonts w:ascii="微软雅黑" w:hAnsi="微软雅黑" w:hint="eastAsia"/>
          <w:color w:val="000000"/>
          <w:sz w:val="23"/>
          <w:szCs w:val="23"/>
        </w:rPr>
        <w:t>演讲</w:t>
      </w:r>
      <w:r>
        <w:rPr>
          <w:rFonts w:ascii="微软雅黑" w:hAnsi="微软雅黑"/>
          <w:color w:val="000000"/>
          <w:sz w:val="23"/>
          <w:szCs w:val="23"/>
        </w:rPr>
        <w:t xml:space="preserve">              </w:t>
      </w:r>
      <w:r>
        <w:rPr>
          <w:rFonts w:ascii="微软雅黑" w:hAnsi="微软雅黑" w:hint="eastAsia"/>
          <w:color w:val="000000"/>
          <w:sz w:val="23"/>
          <w:szCs w:val="23"/>
        </w:rPr>
        <w:t>听从提问</w:t>
      </w:r>
    </w:p>
    <w:p w:rsidR="0049402A" w:rsidRDefault="0049402A">
      <w:pPr>
        <w:widowControl/>
        <w:tabs>
          <w:tab w:val="left" w:pos="1795"/>
        </w:tabs>
        <w:jc w:val="left"/>
        <w:rPr>
          <w:rFonts w:ascii="宋体"/>
          <w:color w:val="000000"/>
          <w:sz w:val="24"/>
        </w:rPr>
      </w:pPr>
    </w:p>
    <w:tbl>
      <w:tblPr>
        <w:tblW w:w="8990" w:type="dxa"/>
        <w:tblLayout w:type="fixed"/>
        <w:tblLook w:val="00A0"/>
      </w:tblPr>
      <w:tblGrid>
        <w:gridCol w:w="8990"/>
      </w:tblGrid>
      <w:tr w:rsidR="0049402A">
        <w:trPr>
          <w:trHeight w:val="417"/>
        </w:trPr>
        <w:tc>
          <w:tcPr>
            <w:tcW w:w="8990" w:type="dxa"/>
            <w:shd w:val="clear" w:color="auto" w:fill="8DB3E2"/>
          </w:tcPr>
          <w:p w:rsidR="0049402A" w:rsidRDefault="0049402A">
            <w:pPr>
              <w:widowControl/>
              <w:tabs>
                <w:tab w:val="left" w:pos="1795"/>
              </w:tabs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五、参会即可获得：</w:t>
            </w:r>
          </w:p>
        </w:tc>
      </w:tr>
    </w:tbl>
    <w:p w:rsidR="0049402A" w:rsidRDefault="0049402A">
      <w:pPr>
        <w:widowControl/>
        <w:tabs>
          <w:tab w:val="left" w:pos="1795"/>
        </w:tabs>
        <w:jc w:val="left"/>
        <w:rPr>
          <w:rFonts w:ascii="宋体"/>
          <w:sz w:val="24"/>
        </w:rPr>
      </w:pPr>
      <w:r>
        <w:rPr>
          <w:rFonts w:ascii="宋体" w:hAnsi="宋体"/>
          <w:color w:val="000000"/>
          <w:sz w:val="24"/>
          <w:shd w:val="clear" w:color="auto" w:fill="FFFFFF"/>
        </w:rPr>
        <w:t>1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、获得免费参会资格；</w:t>
      </w:r>
      <w:r>
        <w:rPr>
          <w:rFonts w:ascii="宋体"/>
          <w:color w:val="000000"/>
          <w:sz w:val="24"/>
        </w:rPr>
        <w:br/>
      </w:r>
      <w:r>
        <w:rPr>
          <w:rFonts w:ascii="宋体" w:hAnsi="宋体"/>
          <w:color w:val="000000"/>
          <w:sz w:val="24"/>
          <w:shd w:val="clear" w:color="auto" w:fill="FFFFFF"/>
        </w:rPr>
        <w:t>2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、获得会刊</w:t>
      </w:r>
      <w:r>
        <w:rPr>
          <w:rFonts w:ascii="宋体" w:hAnsi="宋体"/>
          <w:color w:val="000000"/>
          <w:sz w:val="24"/>
          <w:shd w:val="clear" w:color="auto" w:fill="FFFFFF"/>
        </w:rPr>
        <w:t>1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份；</w:t>
      </w:r>
      <w:r>
        <w:rPr>
          <w:rStyle w:val="apple-converted-space"/>
          <w:rFonts w:ascii="宋体"/>
          <w:color w:val="000000"/>
          <w:sz w:val="24"/>
          <w:shd w:val="clear" w:color="auto" w:fill="FFFFFF"/>
        </w:rPr>
        <w:t> </w:t>
      </w:r>
      <w:r>
        <w:rPr>
          <w:rFonts w:ascii="宋体"/>
          <w:color w:val="000000"/>
          <w:sz w:val="24"/>
        </w:rPr>
        <w:br/>
      </w:r>
      <w:r>
        <w:rPr>
          <w:rFonts w:ascii="宋体" w:hAnsi="宋体"/>
          <w:color w:val="000000"/>
          <w:sz w:val="24"/>
          <w:shd w:val="clear" w:color="auto" w:fill="FFFFFF"/>
        </w:rPr>
        <w:t>3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、参与会议现场抽奖和微信互动等活动！</w:t>
      </w:r>
      <w:r>
        <w:rPr>
          <w:rStyle w:val="apple-converted-space"/>
          <w:rFonts w:ascii="宋体" w:hAnsi="宋体" w:hint="eastAsia"/>
          <w:color w:val="000000"/>
          <w:sz w:val="24"/>
          <w:shd w:val="clear" w:color="auto" w:fill="FFFFFF"/>
        </w:rPr>
        <w:t>还有多重好礼哦！</w:t>
      </w:r>
      <w:r>
        <w:rPr>
          <w:rStyle w:val="apple-converted-space"/>
          <w:rFonts w:ascii="宋体" w:hAnsi="宋体"/>
          <w:color w:val="000000"/>
          <w:sz w:val="24"/>
          <w:shd w:val="clear" w:color="auto" w:fill="FFFFFF"/>
        </w:rPr>
        <w:t xml:space="preserve">   </w:t>
      </w:r>
      <w:r>
        <w:rPr>
          <w:rFonts w:ascii="宋体"/>
          <w:color w:val="000000"/>
          <w:sz w:val="24"/>
        </w:rPr>
        <w:br/>
      </w:r>
    </w:p>
    <w:p w:rsidR="0049402A" w:rsidRDefault="0049402A">
      <w:pPr>
        <w:widowControl/>
        <w:jc w:val="left"/>
        <w:rPr>
          <w:rFonts w:ascii="宋体" w:cs="宋体"/>
          <w:b/>
          <w:bCs/>
          <w:kern w:val="0"/>
          <w:sz w:val="24"/>
        </w:rPr>
      </w:pPr>
      <w:r w:rsidRPr="00B021A4">
        <w:rPr>
          <w:rFonts w:ascii="宋体" w:cs="宋体"/>
          <w:b/>
          <w:noProof/>
          <w:kern w:val="0"/>
          <w:sz w:val="24"/>
        </w:rPr>
        <w:pict>
          <v:shape id="_x0000_i1031" type="#_x0000_t75" style="width:450pt;height:90pt">
            <v:imagedata r:id="rId12" o:title=""/>
          </v:shape>
        </w:pict>
      </w:r>
    </w:p>
    <w:tbl>
      <w:tblPr>
        <w:tblW w:w="8990" w:type="dxa"/>
        <w:tblLayout w:type="fixed"/>
        <w:tblLook w:val="00A0"/>
      </w:tblPr>
      <w:tblGrid>
        <w:gridCol w:w="8990"/>
      </w:tblGrid>
      <w:tr w:rsidR="0049402A">
        <w:tc>
          <w:tcPr>
            <w:tcW w:w="8990" w:type="dxa"/>
            <w:shd w:val="clear" w:color="auto" w:fill="8DB3E2"/>
          </w:tcPr>
          <w:p w:rsidR="0049402A" w:rsidRDefault="0049402A">
            <w:pPr>
              <w:spacing w:line="360" w:lineRule="auto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b/>
                <w:bCs/>
                <w:color w:val="000000"/>
                <w:kern w:val="0"/>
                <w:sz w:val="24"/>
              </w:rPr>
              <w:t>六、报名方式：</w:t>
            </w:r>
          </w:p>
        </w:tc>
      </w:tr>
    </w:tbl>
    <w:p w:rsidR="0049402A" w:rsidRDefault="0049402A">
      <w:pPr>
        <w:spacing w:line="360" w:lineRule="auto"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>、</w:t>
      </w:r>
      <w:r>
        <w:rPr>
          <w:rFonts w:hint="eastAsia"/>
          <w:b/>
          <w:bCs/>
          <w:kern w:val="0"/>
        </w:rPr>
        <w:t>直接扫描二维码进入快速报名通道</w:t>
      </w:r>
      <w:r>
        <w:rPr>
          <w:rFonts w:hint="eastAsia"/>
          <w:kern w:val="0"/>
        </w:rPr>
        <w:t>：</w:t>
      </w:r>
    </w:p>
    <w:p w:rsidR="0049402A" w:rsidRDefault="0049402A">
      <w:pPr>
        <w:widowControl/>
        <w:ind w:firstLineChars="900" w:firstLine="2160"/>
        <w:jc w:val="left"/>
        <w:rPr>
          <w:rFonts w:ascii="宋体" w:cs="宋体"/>
          <w:kern w:val="0"/>
          <w:sz w:val="24"/>
        </w:rPr>
      </w:pPr>
      <w:r w:rsidRPr="00FD6156">
        <w:rPr>
          <w:rFonts w:ascii="宋体" w:cs="宋体"/>
          <w:noProof/>
          <w:kern w:val="0"/>
          <w:sz w:val="24"/>
        </w:rPr>
        <w:pict>
          <v:shape id="图片 1" o:spid="_x0000_i1032" type="#_x0000_t75" style="width:198pt;height:192pt;visibility:visible">
            <v:imagedata r:id="rId13" o:title=""/>
          </v:shape>
        </w:pict>
      </w:r>
    </w:p>
    <w:p w:rsidR="0049402A" w:rsidRDefault="0049402A">
      <w:pPr>
        <w:widowControl/>
        <w:numPr>
          <w:ilvl w:val="0"/>
          <w:numId w:val="1"/>
        </w:numPr>
        <w:jc w:val="left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手机报名网</w:t>
      </w:r>
      <w:r>
        <w:rPr>
          <w:rFonts w:ascii="宋体" w:hAnsi="宋体" w:cs="宋体" w:hint="eastAsia"/>
          <w:color w:val="000000"/>
          <w:szCs w:val="21"/>
        </w:rPr>
        <w:t>：</w:t>
      </w:r>
      <w:hyperlink r:id="rId14" w:history="1">
        <w:r>
          <w:rPr>
            <w:rStyle w:val="FollowedHyperlink"/>
            <w:rFonts w:ascii="宋体" w:hAnsi="宋体" w:cs="宋体"/>
            <w:szCs w:val="21"/>
          </w:rPr>
          <w:t>http://www.big-bit.com/Meeting/b-79.html</w:t>
        </w:r>
      </w:hyperlink>
    </w:p>
    <w:p w:rsidR="0049402A" w:rsidRDefault="0049402A">
      <w:pPr>
        <w:widowControl/>
        <w:jc w:val="left"/>
        <w:rPr>
          <w:rFonts w:asci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kern w:val="0"/>
          <w:szCs w:val="21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、主办方联系：</w:t>
      </w:r>
      <w:r>
        <w:rPr>
          <w:rFonts w:ascii="宋体" w:hAnsi="宋体" w:cs="宋体" w:hint="eastAsia"/>
          <w:color w:val="000000"/>
          <w:kern w:val="0"/>
          <w:szCs w:val="21"/>
        </w:rPr>
        <w:t>电话</w:t>
      </w:r>
      <w:r>
        <w:rPr>
          <w:rFonts w:ascii="宋体" w:hAnsi="宋体" w:cs="宋体"/>
          <w:color w:val="000000"/>
          <w:kern w:val="0"/>
          <w:szCs w:val="21"/>
        </w:rPr>
        <w:t>020-37880732</w:t>
      </w:r>
      <w:r>
        <w:rPr>
          <w:rFonts w:ascii="宋体" w:hAnsi="宋体" w:cs="宋体" w:hint="eastAsia"/>
          <w:color w:val="000000"/>
          <w:kern w:val="0"/>
          <w:szCs w:val="21"/>
        </w:rPr>
        <w:t>袁小姐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手机</w:t>
      </w:r>
      <w:r>
        <w:rPr>
          <w:rFonts w:ascii="宋体" w:hAnsi="宋体" w:cs="宋体"/>
          <w:color w:val="000000"/>
          <w:kern w:val="0"/>
          <w:szCs w:val="21"/>
        </w:rPr>
        <w:t xml:space="preserve"> 13794397580 </w:t>
      </w:r>
      <w:r>
        <w:rPr>
          <w:rFonts w:ascii="宋体" w:hAnsi="宋体" w:cs="宋体" w:hint="eastAsia"/>
          <w:color w:val="000000"/>
          <w:kern w:val="0"/>
          <w:szCs w:val="21"/>
        </w:rPr>
        <w:t>在线</w:t>
      </w:r>
      <w:r>
        <w:rPr>
          <w:rFonts w:ascii="宋体" w:hAnsi="宋体" w:cs="宋体"/>
          <w:color w:val="000000"/>
          <w:kern w:val="0"/>
          <w:szCs w:val="21"/>
        </w:rPr>
        <w:t xml:space="preserve">QQ2829463285  </w:t>
      </w:r>
    </w:p>
    <w:p w:rsidR="0049402A" w:rsidRDefault="0049402A">
      <w:pPr>
        <w:rPr>
          <w:rFonts w:ascii="宋体" w:cs="宋体"/>
          <w:b/>
          <w:color w:val="000000"/>
          <w:szCs w:val="21"/>
        </w:rPr>
      </w:pPr>
      <w:r>
        <w:rPr>
          <w:rFonts w:ascii="宋体" w:hAnsi="宋体" w:cs="宋体"/>
          <w:b/>
          <w:bCs/>
          <w:color w:val="000000"/>
          <w:szCs w:val="21"/>
        </w:rPr>
        <w:t>4</w:t>
      </w:r>
      <w:r>
        <w:rPr>
          <w:rFonts w:ascii="宋体" w:hAnsi="宋体" w:cs="宋体" w:hint="eastAsia"/>
          <w:b/>
          <w:bCs/>
          <w:color w:val="000000"/>
          <w:szCs w:val="21"/>
        </w:rPr>
        <w:t>、填写报名回执表</w:t>
      </w:r>
      <w:r>
        <w:rPr>
          <w:rFonts w:ascii="宋体" w:hAnsi="宋体" w:cs="宋体" w:hint="eastAsia"/>
          <w:color w:val="000000"/>
          <w:szCs w:val="21"/>
        </w:rPr>
        <w:t>：</w:t>
      </w:r>
      <w:r>
        <w:rPr>
          <w:rFonts w:ascii="宋体" w:hAnsi="宋体" w:cs="宋体"/>
          <w:b/>
          <w:color w:val="000000"/>
          <w:szCs w:val="21"/>
        </w:rPr>
        <w:t xml:space="preserve"> </w:t>
      </w:r>
      <w:r>
        <w:rPr>
          <w:rFonts w:ascii="宋体" w:hAnsi="宋体" w:cs="宋体"/>
          <w:bCs/>
          <w:color w:val="000000"/>
          <w:szCs w:val="21"/>
        </w:rPr>
        <w:t>(</w:t>
      </w:r>
      <w:r>
        <w:rPr>
          <w:rFonts w:ascii="宋体" w:hAnsi="宋体" w:cs="宋体" w:hint="eastAsia"/>
          <w:bCs/>
          <w:color w:val="000000"/>
          <w:szCs w:val="21"/>
        </w:rPr>
        <w:t>人数不限</w:t>
      </w:r>
      <w:r>
        <w:rPr>
          <w:rFonts w:ascii="宋体" w:hAnsi="宋体" w:cs="宋体"/>
          <w:bCs/>
          <w:color w:val="000000"/>
          <w:szCs w:val="21"/>
        </w:rPr>
        <w:t xml:space="preserve">) </w:t>
      </w:r>
      <w:r>
        <w:rPr>
          <w:rFonts w:ascii="宋体" w:hAnsi="宋体" w:cs="宋体"/>
          <w:b/>
          <w:color w:val="000000"/>
          <w:szCs w:val="21"/>
        </w:rPr>
        <w:t xml:space="preserve">  </w:t>
      </w:r>
    </w:p>
    <w:p w:rsidR="0049402A" w:rsidRDefault="0049402A">
      <w:pPr>
        <w:rPr>
          <w:rFonts w:ascii="宋体" w:cs="宋体"/>
          <w:b/>
          <w:color w:val="000000"/>
          <w:szCs w:val="21"/>
        </w:rPr>
      </w:pPr>
    </w:p>
    <w:p w:rsidR="0049402A" w:rsidRDefault="0049402A">
      <w:pPr>
        <w:rPr>
          <w:rFonts w:ascii="宋体" w:cs="宋体"/>
          <w:b/>
          <w:color w:val="000000"/>
          <w:szCs w:val="21"/>
        </w:rPr>
      </w:pPr>
    </w:p>
    <w:p w:rsidR="0049402A" w:rsidRDefault="0049402A">
      <w:pPr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b/>
          <w:color w:val="000000"/>
          <w:szCs w:val="21"/>
        </w:rPr>
        <w:t xml:space="preserve">                               </w:t>
      </w:r>
    </w:p>
    <w:tbl>
      <w:tblPr>
        <w:tblW w:w="10599" w:type="dxa"/>
        <w:jc w:val="center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0A0"/>
      </w:tblPr>
      <w:tblGrid>
        <w:gridCol w:w="2546"/>
        <w:gridCol w:w="20"/>
        <w:gridCol w:w="1145"/>
        <w:gridCol w:w="820"/>
        <w:gridCol w:w="6"/>
        <w:gridCol w:w="874"/>
        <w:gridCol w:w="1393"/>
        <w:gridCol w:w="18"/>
        <w:gridCol w:w="1587"/>
        <w:gridCol w:w="68"/>
        <w:gridCol w:w="2105"/>
        <w:gridCol w:w="17"/>
      </w:tblGrid>
      <w:tr w:rsidR="0049402A">
        <w:trPr>
          <w:gridAfter w:val="1"/>
          <w:wAfter w:w="17" w:type="dxa"/>
          <w:trHeight w:val="711"/>
          <w:jc w:val="center"/>
        </w:trPr>
        <w:tc>
          <w:tcPr>
            <w:tcW w:w="10582" w:type="dxa"/>
            <w:gridSpan w:val="11"/>
            <w:tcBorders>
              <w:bottom w:val="double" w:sz="4" w:space="0" w:color="C0C0C0"/>
            </w:tcBorders>
            <w:vAlign w:val="center"/>
          </w:tcPr>
          <w:p w:rsidR="0049402A" w:rsidRDefault="0049402A">
            <w:pPr>
              <w:widowControl/>
              <w:spacing w:line="360" w:lineRule="auto"/>
              <w:jc w:val="left"/>
              <w:rPr>
                <w:b/>
                <w:sz w:val="32"/>
                <w:szCs w:val="32"/>
              </w:rPr>
            </w:pPr>
            <w:r>
              <w:rPr>
                <w:rFonts w:ascii="黑体" w:eastAsia="黑体"/>
                <w:bCs/>
                <w:color w:val="0070C0"/>
                <w:szCs w:val="21"/>
              </w:rPr>
              <w:t xml:space="preserve">                          </w:t>
            </w:r>
            <w:r>
              <w:rPr>
                <w:rFonts w:hint="eastAsia"/>
                <w:b/>
                <w:sz w:val="32"/>
                <w:szCs w:val="32"/>
              </w:rPr>
              <w:t>第四届智能家居技术创新研讨会</w:t>
            </w:r>
          </w:p>
          <w:p w:rsidR="0049402A" w:rsidRDefault="0049402A">
            <w:pPr>
              <w:widowControl/>
              <w:spacing w:line="360" w:lineRule="auto"/>
              <w:jc w:val="left"/>
              <w:rPr>
                <w:rFonts w:ascii="黑体" w:eastAsia="黑体" w:hAnsi="宋体" w:cs="Arial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>
              <w:rPr>
                <w:rFonts w:hint="eastAsia"/>
                <w:b/>
                <w:sz w:val="32"/>
                <w:szCs w:val="32"/>
              </w:rPr>
              <w:t>报名回执表</w:t>
            </w:r>
          </w:p>
        </w:tc>
      </w:tr>
      <w:tr w:rsidR="0049402A">
        <w:trPr>
          <w:gridAfter w:val="1"/>
          <w:wAfter w:w="17" w:type="dxa"/>
          <w:trHeight w:val="1010"/>
          <w:jc w:val="center"/>
        </w:trPr>
        <w:tc>
          <w:tcPr>
            <w:tcW w:w="10582" w:type="dxa"/>
            <w:gridSpan w:val="11"/>
            <w:tcBorders>
              <w:bottom w:val="double" w:sz="4" w:space="0" w:color="C0C0C0"/>
            </w:tcBorders>
            <w:shd w:val="clear" w:color="auto" w:fill="F79646"/>
            <w:vAlign w:val="center"/>
          </w:tcPr>
          <w:p w:rsidR="0049402A" w:rsidRDefault="0049402A">
            <w:pPr>
              <w:pStyle w:val="Title"/>
              <w:spacing w:before="0"/>
              <w:jc w:val="left"/>
              <w:rPr>
                <w:rFonts w:ascii="黑体" w:eastAsia="黑体" w:hAnsi="宋体"/>
                <w:b w:val="0"/>
                <w:color w:val="000000"/>
              </w:rPr>
            </w:pPr>
            <w:r>
              <w:rPr>
                <w:rFonts w:ascii="黑体" w:eastAsia="黑体" w:hAnsi="宋体" w:hint="eastAsia"/>
                <w:b w:val="0"/>
                <w:color w:val="000000"/>
              </w:rPr>
              <w:t>我要参加</w:t>
            </w:r>
            <w:r>
              <w:rPr>
                <w:rFonts w:ascii="黑体" w:eastAsia="黑体" w:hAnsi="宋体"/>
                <w:b w:val="0"/>
                <w:color w:val="000000"/>
              </w:rPr>
              <w:t xml:space="preserve">    </w:t>
            </w:r>
            <w:r>
              <w:rPr>
                <w:rFonts w:ascii="黑体" w:eastAsia="黑体" w:hAnsi="宋体" w:hint="eastAsia"/>
                <w:b w:val="0"/>
                <w:color w:val="000000"/>
              </w:rPr>
              <w:t>□</w:t>
            </w:r>
            <w:r>
              <w:rPr>
                <w:rFonts w:ascii="黑体" w:eastAsia="黑体" w:hAnsi="宋体"/>
                <w:b w:val="0"/>
                <w:color w:val="000000"/>
              </w:rPr>
              <w:t>6</w:t>
            </w:r>
            <w:r>
              <w:rPr>
                <w:rFonts w:ascii="黑体" w:eastAsia="黑体" w:hAnsi="宋体" w:hint="eastAsia"/>
                <w:b w:val="0"/>
                <w:color w:val="000000"/>
              </w:rPr>
              <w:t>月</w:t>
            </w:r>
            <w:r>
              <w:rPr>
                <w:rFonts w:ascii="黑体" w:eastAsia="黑体" w:hAnsi="宋体"/>
                <w:b w:val="0"/>
                <w:color w:val="000000"/>
              </w:rPr>
              <w:t>25</w:t>
            </w:r>
            <w:r>
              <w:rPr>
                <w:rFonts w:ascii="黑体" w:eastAsia="黑体" w:hAnsi="宋体" w:hint="eastAsia"/>
                <w:b w:val="0"/>
                <w:color w:val="000000"/>
              </w:rPr>
              <w:t>日深圳站</w:t>
            </w:r>
            <w:r>
              <w:rPr>
                <w:rFonts w:ascii="黑体" w:eastAsia="黑体" w:hAnsi="宋体"/>
                <w:b w:val="0"/>
                <w:color w:val="000000"/>
              </w:rPr>
              <w:t xml:space="preserve">    </w:t>
            </w:r>
          </w:p>
          <w:p w:rsidR="0049402A" w:rsidRDefault="0049402A"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同一公司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人（含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人）以上到场，推荐人可获得主办方提供的精美礼品一份！</w:t>
            </w:r>
          </w:p>
        </w:tc>
      </w:tr>
      <w:tr w:rsidR="0049402A">
        <w:trPr>
          <w:gridAfter w:val="1"/>
          <w:wAfter w:w="17" w:type="dxa"/>
          <w:trHeight w:val="473"/>
          <w:jc w:val="center"/>
        </w:trPr>
        <w:tc>
          <w:tcPr>
            <w:tcW w:w="2546" w:type="dxa"/>
            <w:tcBorders>
              <w:top w:val="double" w:sz="4" w:space="0" w:color="C0C0C0"/>
              <w:right w:val="double" w:sz="4" w:space="0" w:color="C0C0C0"/>
            </w:tcBorders>
            <w:shd w:val="clear" w:color="auto" w:fill="2E74B4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FFFFFF"/>
                <w:szCs w:val="21"/>
              </w:rPr>
              <w:t>公司名称</w:t>
            </w:r>
          </w:p>
        </w:tc>
        <w:tc>
          <w:tcPr>
            <w:tcW w:w="1165" w:type="dxa"/>
            <w:gridSpan w:val="2"/>
            <w:tcBorders>
              <w:top w:val="double" w:sz="4" w:space="0" w:color="C0C0C0"/>
              <w:right w:val="double" w:sz="4" w:space="0" w:color="C0C0C0"/>
            </w:tcBorders>
            <w:shd w:val="clear" w:color="auto" w:fill="2E74B4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FFFFFF"/>
                <w:szCs w:val="21"/>
              </w:rPr>
              <w:t>参会人名</w:t>
            </w:r>
          </w:p>
        </w:tc>
        <w:tc>
          <w:tcPr>
            <w:tcW w:w="820" w:type="dxa"/>
            <w:tcBorders>
              <w:top w:val="double" w:sz="4" w:space="0" w:color="C0C0C0"/>
              <w:left w:val="double" w:sz="4" w:space="0" w:color="C0C0C0"/>
            </w:tcBorders>
            <w:shd w:val="clear" w:color="auto" w:fill="2E74B4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FFFFFF"/>
                <w:szCs w:val="21"/>
              </w:rPr>
              <w:t>部门</w:t>
            </w:r>
          </w:p>
        </w:tc>
        <w:tc>
          <w:tcPr>
            <w:tcW w:w="880" w:type="dxa"/>
            <w:gridSpan w:val="2"/>
            <w:tcBorders>
              <w:top w:val="double" w:sz="4" w:space="0" w:color="C0C0C0"/>
              <w:left w:val="double" w:sz="4" w:space="0" w:color="C0C0C0"/>
            </w:tcBorders>
            <w:shd w:val="clear" w:color="auto" w:fill="2E74B4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FFFFFF"/>
                <w:szCs w:val="21"/>
              </w:rPr>
              <w:t>职位</w:t>
            </w:r>
          </w:p>
        </w:tc>
        <w:tc>
          <w:tcPr>
            <w:tcW w:w="1411" w:type="dxa"/>
            <w:gridSpan w:val="2"/>
            <w:tcBorders>
              <w:top w:val="double" w:sz="4" w:space="0" w:color="C0C0C0"/>
              <w:left w:val="double" w:sz="4" w:space="0" w:color="C0C0C0"/>
            </w:tcBorders>
            <w:shd w:val="clear" w:color="auto" w:fill="2E74B4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FFFFFF"/>
                <w:szCs w:val="21"/>
              </w:rPr>
              <w:t>电话</w:t>
            </w:r>
          </w:p>
        </w:tc>
        <w:tc>
          <w:tcPr>
            <w:tcW w:w="1587" w:type="dxa"/>
            <w:tcBorders>
              <w:top w:val="double" w:sz="4" w:space="0" w:color="C0C0C0"/>
              <w:left w:val="double" w:sz="4" w:space="0" w:color="C0C0C0"/>
            </w:tcBorders>
            <w:shd w:val="clear" w:color="auto" w:fill="2E74B4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FFFFFF"/>
                <w:szCs w:val="21"/>
              </w:rPr>
              <w:t>手机</w:t>
            </w:r>
          </w:p>
        </w:tc>
        <w:tc>
          <w:tcPr>
            <w:tcW w:w="2173" w:type="dxa"/>
            <w:gridSpan w:val="2"/>
            <w:tcBorders>
              <w:top w:val="double" w:sz="4" w:space="0" w:color="C0C0C0"/>
              <w:left w:val="double" w:sz="4" w:space="0" w:color="C0C0C0"/>
            </w:tcBorders>
            <w:shd w:val="clear" w:color="auto" w:fill="2E74B4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FFFFFF"/>
                <w:szCs w:val="21"/>
              </w:rPr>
              <w:t>邮箱</w:t>
            </w:r>
          </w:p>
        </w:tc>
      </w:tr>
      <w:tr w:rsidR="0049402A">
        <w:trPr>
          <w:gridAfter w:val="1"/>
          <w:wAfter w:w="17" w:type="dxa"/>
          <w:trHeight w:val="420"/>
          <w:jc w:val="center"/>
        </w:trPr>
        <w:tc>
          <w:tcPr>
            <w:tcW w:w="2566" w:type="dxa"/>
            <w:gridSpan w:val="2"/>
            <w:tcBorders>
              <w:righ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lef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20" w:type="dxa"/>
            <w:tcBorders>
              <w:righ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80" w:type="dxa"/>
            <w:gridSpan w:val="2"/>
            <w:tcBorders>
              <w:left w:val="double" w:sz="4" w:space="0" w:color="C0C0C0"/>
              <w:righ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lef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73" w:type="dxa"/>
            <w:gridSpan w:val="2"/>
            <w:tcBorders>
              <w:lef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49402A">
        <w:trPr>
          <w:gridAfter w:val="1"/>
          <w:wAfter w:w="17" w:type="dxa"/>
          <w:trHeight w:val="420"/>
          <w:jc w:val="center"/>
        </w:trPr>
        <w:tc>
          <w:tcPr>
            <w:tcW w:w="2566" w:type="dxa"/>
            <w:gridSpan w:val="2"/>
            <w:tcBorders>
              <w:righ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lef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20" w:type="dxa"/>
            <w:tcBorders>
              <w:righ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80" w:type="dxa"/>
            <w:gridSpan w:val="2"/>
            <w:tcBorders>
              <w:left w:val="double" w:sz="4" w:space="0" w:color="C0C0C0"/>
              <w:righ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lef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73" w:type="dxa"/>
            <w:gridSpan w:val="2"/>
            <w:tcBorders>
              <w:lef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49402A">
        <w:trPr>
          <w:gridAfter w:val="1"/>
          <w:wAfter w:w="17" w:type="dxa"/>
          <w:trHeight w:val="398"/>
          <w:jc w:val="center"/>
        </w:trPr>
        <w:tc>
          <w:tcPr>
            <w:tcW w:w="10582" w:type="dxa"/>
            <w:gridSpan w:val="11"/>
            <w:vAlign w:val="center"/>
          </w:tcPr>
          <w:p w:rsidR="0049402A" w:rsidRDefault="0049402A">
            <w:pPr>
              <w:spacing w:line="400" w:lineRule="exact"/>
              <w:rPr>
                <w:rFonts w:ascii="宋体"/>
                <w:b/>
                <w:color w:val="0070C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我还有其他朋友参会：邀请</w:t>
            </w:r>
            <w:r>
              <w:rPr>
                <w:rFonts w:ascii="宋体"/>
                <w:b/>
                <w:szCs w:val="21"/>
              </w:rPr>
              <w:t>2</w:t>
            </w:r>
            <w:r>
              <w:rPr>
                <w:rFonts w:ascii="宋体" w:hint="eastAsia"/>
                <w:b/>
                <w:szCs w:val="21"/>
              </w:rPr>
              <w:t>名好友到场，邀请人即可获得品牌</w:t>
            </w:r>
            <w:r>
              <w:rPr>
                <w:rFonts w:ascii="宋体"/>
                <w:b/>
                <w:szCs w:val="21"/>
              </w:rPr>
              <w:t>u</w:t>
            </w:r>
            <w:r>
              <w:rPr>
                <w:rFonts w:ascii="宋体" w:hint="eastAsia"/>
                <w:b/>
                <w:szCs w:val="21"/>
              </w:rPr>
              <w:t>盘</w:t>
            </w:r>
            <w:r>
              <w:rPr>
                <w:rFonts w:ascii="宋体"/>
                <w:b/>
                <w:szCs w:val="21"/>
              </w:rPr>
              <w:t>1</w:t>
            </w:r>
            <w:r>
              <w:rPr>
                <w:rFonts w:ascii="宋体" w:hint="eastAsia"/>
                <w:b/>
                <w:szCs w:val="21"/>
              </w:rPr>
              <w:t>个</w:t>
            </w:r>
          </w:p>
        </w:tc>
      </w:tr>
      <w:tr w:rsidR="0049402A">
        <w:trPr>
          <w:trHeight w:val="385"/>
          <w:jc w:val="center"/>
        </w:trPr>
        <w:tc>
          <w:tcPr>
            <w:tcW w:w="2566" w:type="dxa"/>
            <w:gridSpan w:val="2"/>
            <w:shd w:val="clear" w:color="auto" w:fill="2E74B4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FFFFFF"/>
                <w:szCs w:val="21"/>
              </w:rPr>
              <w:t>公司名称</w:t>
            </w:r>
          </w:p>
        </w:tc>
        <w:tc>
          <w:tcPr>
            <w:tcW w:w="1145" w:type="dxa"/>
            <w:tcBorders>
              <w:right w:val="double" w:sz="4" w:space="0" w:color="C0C0C0"/>
            </w:tcBorders>
            <w:shd w:val="clear" w:color="auto" w:fill="2E74B4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FFFFFF"/>
                <w:szCs w:val="21"/>
              </w:rPr>
              <w:t>参会人名</w:t>
            </w:r>
          </w:p>
        </w:tc>
        <w:tc>
          <w:tcPr>
            <w:tcW w:w="826" w:type="dxa"/>
            <w:gridSpan w:val="2"/>
            <w:tcBorders>
              <w:left w:val="double" w:sz="4" w:space="0" w:color="C0C0C0"/>
            </w:tcBorders>
            <w:shd w:val="clear" w:color="auto" w:fill="2E74B4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FFFFFF"/>
                <w:szCs w:val="21"/>
              </w:rPr>
              <w:t>部门</w:t>
            </w:r>
          </w:p>
        </w:tc>
        <w:tc>
          <w:tcPr>
            <w:tcW w:w="874" w:type="dxa"/>
            <w:shd w:val="clear" w:color="auto" w:fill="2E74B4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FFFFFF"/>
                <w:szCs w:val="21"/>
              </w:rPr>
              <w:t>职位</w:t>
            </w:r>
          </w:p>
        </w:tc>
        <w:tc>
          <w:tcPr>
            <w:tcW w:w="1393" w:type="dxa"/>
            <w:shd w:val="clear" w:color="auto" w:fill="2E74B4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FFFFFF"/>
                <w:szCs w:val="21"/>
              </w:rPr>
              <w:t>电话</w:t>
            </w:r>
          </w:p>
        </w:tc>
        <w:tc>
          <w:tcPr>
            <w:tcW w:w="1673" w:type="dxa"/>
            <w:gridSpan w:val="3"/>
            <w:tcBorders>
              <w:right w:val="double" w:sz="4" w:space="0" w:color="C0C0C0"/>
            </w:tcBorders>
            <w:shd w:val="clear" w:color="auto" w:fill="2E74B4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FFFFFF"/>
                <w:szCs w:val="21"/>
              </w:rPr>
              <w:t>手机</w:t>
            </w:r>
          </w:p>
        </w:tc>
        <w:tc>
          <w:tcPr>
            <w:tcW w:w="2122" w:type="dxa"/>
            <w:gridSpan w:val="2"/>
            <w:tcBorders>
              <w:left w:val="double" w:sz="4" w:space="0" w:color="C0C0C0"/>
            </w:tcBorders>
            <w:shd w:val="clear" w:color="auto" w:fill="2E74B4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FFFFFF"/>
                <w:szCs w:val="21"/>
              </w:rPr>
              <w:t>邮箱</w:t>
            </w:r>
          </w:p>
        </w:tc>
      </w:tr>
      <w:tr w:rsidR="0049402A">
        <w:trPr>
          <w:trHeight w:val="401"/>
          <w:jc w:val="center"/>
        </w:trPr>
        <w:tc>
          <w:tcPr>
            <w:tcW w:w="2566" w:type="dxa"/>
            <w:gridSpan w:val="2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righ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26" w:type="dxa"/>
            <w:gridSpan w:val="2"/>
            <w:tcBorders>
              <w:lef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right w:val="double" w:sz="4" w:space="0" w:color="C0C0C0"/>
            </w:tcBorders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22" w:type="dxa"/>
            <w:gridSpan w:val="2"/>
            <w:tcBorders>
              <w:left w:val="double" w:sz="4" w:space="0" w:color="C0C0C0"/>
            </w:tcBorders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49402A">
        <w:trPr>
          <w:trHeight w:val="394"/>
          <w:jc w:val="center"/>
        </w:trPr>
        <w:tc>
          <w:tcPr>
            <w:tcW w:w="2566" w:type="dxa"/>
            <w:gridSpan w:val="2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righ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26" w:type="dxa"/>
            <w:gridSpan w:val="2"/>
            <w:tcBorders>
              <w:left w:val="double" w:sz="4" w:space="0" w:color="C0C0C0"/>
            </w:tcBorders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22" w:type="dxa"/>
            <w:gridSpan w:val="2"/>
            <w:tcBorders>
              <w:right w:val="double" w:sz="4" w:space="0" w:color="C0C0C0"/>
            </w:tcBorders>
          </w:tcPr>
          <w:p w:rsidR="0049402A" w:rsidRDefault="0049402A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49402A">
        <w:trPr>
          <w:gridAfter w:val="1"/>
          <w:wAfter w:w="17" w:type="dxa"/>
          <w:trHeight w:val="1141"/>
          <w:jc w:val="center"/>
        </w:trPr>
        <w:tc>
          <w:tcPr>
            <w:tcW w:w="10582" w:type="dxa"/>
            <w:gridSpan w:val="11"/>
            <w:vAlign w:val="center"/>
          </w:tcPr>
          <w:p w:rsidR="0049402A" w:rsidRDefault="0049402A">
            <w:pPr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亲爱的工程师朋友们，特</w:t>
            </w:r>
            <w:r>
              <w:rPr>
                <w:rStyle w:val="style6"/>
                <w:rFonts w:ascii="宋体" w:hAnsi="宋体" w:hint="eastAsia"/>
                <w:b/>
                <w:bCs/>
                <w:sz w:val="20"/>
                <w:szCs w:val="20"/>
              </w:rPr>
              <w:t>征集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您在工作领域所遇到的技术难点，以便我们更好的为您解答：</w:t>
            </w:r>
          </w:p>
          <w:p w:rsidR="0049402A" w:rsidRDefault="0049402A">
            <w:pPr>
              <w:rPr>
                <w:rFonts w:ascii="DFKai-SB" w:eastAsia="DFKai-SB"/>
                <w:b/>
                <w:bCs/>
                <w:color w:val="000000"/>
                <w:szCs w:val="21"/>
              </w:rPr>
            </w:pPr>
          </w:p>
        </w:tc>
      </w:tr>
    </w:tbl>
    <w:p w:rsidR="0049402A" w:rsidRDefault="0049402A">
      <w:pPr>
        <w:rPr>
          <w:rFonts w:ascii="宋体" w:cs="宋体"/>
          <w:kern w:val="0"/>
          <w:sz w:val="24"/>
        </w:rPr>
      </w:pPr>
      <w:r>
        <w:rPr>
          <w:rFonts w:ascii="宋体" w:hAnsi="宋体"/>
          <w:b/>
          <w:sz w:val="30"/>
          <w:szCs w:val="30"/>
        </w:rPr>
        <w:t xml:space="preserve">                  </w:t>
      </w:r>
      <w:r w:rsidRPr="00FD6156">
        <w:rPr>
          <w:rFonts w:ascii="宋体" w:cs="宋体"/>
          <w:noProof/>
          <w:kern w:val="0"/>
          <w:sz w:val="24"/>
        </w:rPr>
        <w:pict>
          <v:shape id="图片 4" o:spid="_x0000_i1033" type="#_x0000_t75" style="width:251.25pt;height:88.5pt;visibility:visible">
            <v:imagedata r:id="rId15" o:title=""/>
          </v:shape>
        </w:pict>
      </w:r>
    </w:p>
    <w:sectPr w:rsidR="0049402A" w:rsidSect="00100CE2">
      <w:headerReference w:type="default" r:id="rId16"/>
      <w:footerReference w:type="default" r:id="rId17"/>
      <w:pgSz w:w="11906" w:h="16838"/>
      <w:pgMar w:top="1440" w:right="11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2A" w:rsidRDefault="0049402A" w:rsidP="00100CE2">
      <w:r>
        <w:separator/>
      </w:r>
    </w:p>
  </w:endnote>
  <w:endnote w:type="continuationSeparator" w:id="0">
    <w:p w:rsidR="0049402A" w:rsidRDefault="0049402A" w:rsidP="0010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ngLi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2A" w:rsidRDefault="0049402A">
    <w:pPr>
      <w:pStyle w:val="Footer"/>
      <w:ind w:firstLineChars="1600" w:firstLine="2880"/>
    </w:pPr>
    <w:r>
      <w:rPr>
        <w:rFonts w:hint="eastAsia"/>
      </w:rPr>
      <w:t>大比特会务组：</w:t>
    </w:r>
    <w:r>
      <w:t>020-37880732</w:t>
    </w:r>
  </w:p>
  <w:p w:rsidR="0049402A" w:rsidRDefault="0049402A">
    <w:pPr>
      <w:pStyle w:val="Foo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2A" w:rsidRDefault="0049402A" w:rsidP="00100CE2">
      <w:r>
        <w:separator/>
      </w:r>
    </w:p>
  </w:footnote>
  <w:footnote w:type="continuationSeparator" w:id="0">
    <w:p w:rsidR="0049402A" w:rsidRDefault="0049402A" w:rsidP="00100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2A" w:rsidRDefault="0049402A">
    <w:pPr>
      <w:pStyle w:val="Header"/>
      <w:jc w:val="both"/>
      <w:rPr>
        <w:lang w:val="en-GB"/>
      </w:rPr>
    </w:pPr>
    <w:r w:rsidRPr="006B5A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i1026" type="#_x0000_t75" style="width:110.25pt;height:31.5pt;visibility:visible">
          <v:imagedata r:id="rId1" o:title=""/>
        </v:shape>
      </w:pict>
    </w:r>
    <w:r>
      <w:rPr>
        <w:lang w:val="en-GB"/>
      </w:rPr>
      <w:t xml:space="preserve">                          </w:t>
    </w:r>
    <w:r>
      <w:rPr>
        <w:rFonts w:hint="eastAsia"/>
        <w:lang w:val="en-GB"/>
      </w:rPr>
      <w:t>第四届</w:t>
    </w:r>
    <w:r>
      <w:rPr>
        <w:lang w:val="en-GB"/>
      </w:rPr>
      <w:t>’</w:t>
    </w:r>
    <w:r>
      <w:rPr>
        <w:rFonts w:hint="eastAsia"/>
        <w:lang w:val="en-GB"/>
      </w:rPr>
      <w:t>（深圳）智能家居与高清视频创新技术研讨会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1985"/>
    <w:multiLevelType w:val="singleLevel"/>
    <w:tmpl w:val="568F1985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585"/>
    <w:rsid w:val="0002155E"/>
    <w:rsid w:val="00032AB7"/>
    <w:rsid w:val="00033BD2"/>
    <w:rsid w:val="00081F9C"/>
    <w:rsid w:val="00091C38"/>
    <w:rsid w:val="00100CE2"/>
    <w:rsid w:val="00110D6B"/>
    <w:rsid w:val="00122492"/>
    <w:rsid w:val="00152881"/>
    <w:rsid w:val="001E3D58"/>
    <w:rsid w:val="00233EF2"/>
    <w:rsid w:val="00242E24"/>
    <w:rsid w:val="00243044"/>
    <w:rsid w:val="002563A2"/>
    <w:rsid w:val="0029687C"/>
    <w:rsid w:val="002B0842"/>
    <w:rsid w:val="002F418D"/>
    <w:rsid w:val="00303C5E"/>
    <w:rsid w:val="00376920"/>
    <w:rsid w:val="0038537D"/>
    <w:rsid w:val="003B46AD"/>
    <w:rsid w:val="003C67DC"/>
    <w:rsid w:val="003E6941"/>
    <w:rsid w:val="003F7FF2"/>
    <w:rsid w:val="00410CF9"/>
    <w:rsid w:val="00420C1D"/>
    <w:rsid w:val="004425E1"/>
    <w:rsid w:val="00443AE5"/>
    <w:rsid w:val="00451585"/>
    <w:rsid w:val="00465A55"/>
    <w:rsid w:val="00490101"/>
    <w:rsid w:val="0049402A"/>
    <w:rsid w:val="004A05BB"/>
    <w:rsid w:val="004E47F0"/>
    <w:rsid w:val="004F3B2A"/>
    <w:rsid w:val="00503E10"/>
    <w:rsid w:val="00553E14"/>
    <w:rsid w:val="005854AC"/>
    <w:rsid w:val="00586E1D"/>
    <w:rsid w:val="005D43DB"/>
    <w:rsid w:val="005F7A36"/>
    <w:rsid w:val="0063176F"/>
    <w:rsid w:val="0064116D"/>
    <w:rsid w:val="00660921"/>
    <w:rsid w:val="006818BF"/>
    <w:rsid w:val="006B5AAF"/>
    <w:rsid w:val="006B701D"/>
    <w:rsid w:val="00714193"/>
    <w:rsid w:val="007652AC"/>
    <w:rsid w:val="00765EC3"/>
    <w:rsid w:val="00785ABC"/>
    <w:rsid w:val="008138F9"/>
    <w:rsid w:val="008C6E74"/>
    <w:rsid w:val="008E2E78"/>
    <w:rsid w:val="009C2CE1"/>
    <w:rsid w:val="009C359E"/>
    <w:rsid w:val="00A35282"/>
    <w:rsid w:val="00A73B56"/>
    <w:rsid w:val="00A85BB4"/>
    <w:rsid w:val="00AA54E6"/>
    <w:rsid w:val="00AB13B5"/>
    <w:rsid w:val="00AE7589"/>
    <w:rsid w:val="00AF1765"/>
    <w:rsid w:val="00AF5D22"/>
    <w:rsid w:val="00B021A4"/>
    <w:rsid w:val="00B0592A"/>
    <w:rsid w:val="00B809F9"/>
    <w:rsid w:val="00B90698"/>
    <w:rsid w:val="00BD1489"/>
    <w:rsid w:val="00C33E2F"/>
    <w:rsid w:val="00C42A94"/>
    <w:rsid w:val="00C50378"/>
    <w:rsid w:val="00C60916"/>
    <w:rsid w:val="00C6604D"/>
    <w:rsid w:val="00CE4BCD"/>
    <w:rsid w:val="00CE5E90"/>
    <w:rsid w:val="00D30700"/>
    <w:rsid w:val="00D35976"/>
    <w:rsid w:val="00D3775B"/>
    <w:rsid w:val="00D85AFC"/>
    <w:rsid w:val="00DB69E4"/>
    <w:rsid w:val="00E1189F"/>
    <w:rsid w:val="00EC0896"/>
    <w:rsid w:val="00EC23D3"/>
    <w:rsid w:val="00F50D87"/>
    <w:rsid w:val="00F9170A"/>
    <w:rsid w:val="00F97228"/>
    <w:rsid w:val="00FA1AF2"/>
    <w:rsid w:val="00FD6156"/>
    <w:rsid w:val="00FE159A"/>
    <w:rsid w:val="00FF23F4"/>
    <w:rsid w:val="06187C8D"/>
    <w:rsid w:val="125D532A"/>
    <w:rsid w:val="216C5B2E"/>
    <w:rsid w:val="22CB5324"/>
    <w:rsid w:val="26505EEA"/>
    <w:rsid w:val="2BEA0719"/>
    <w:rsid w:val="2C8D06A0"/>
    <w:rsid w:val="33EC20BE"/>
    <w:rsid w:val="34652369"/>
    <w:rsid w:val="3BDA7340"/>
    <w:rsid w:val="49773515"/>
    <w:rsid w:val="4AC15AB5"/>
    <w:rsid w:val="4EFA309C"/>
    <w:rsid w:val="516A40E8"/>
    <w:rsid w:val="5BC86423"/>
    <w:rsid w:val="6093187E"/>
    <w:rsid w:val="6AC842AF"/>
    <w:rsid w:val="74D2557A"/>
    <w:rsid w:val="7EE2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E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0C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CE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00CE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0CE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00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0CE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00CE2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100CE2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00CE2"/>
    <w:rPr>
      <w:rFonts w:ascii="Cambria" w:hAnsi="Cambria" w:cs="Times New Roman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locked/>
    <w:rsid w:val="00100CE2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100CE2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100CE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00CE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100CE2"/>
    <w:pPr>
      <w:widowControl w:val="0"/>
      <w:jc w:val="both"/>
    </w:pPr>
    <w:rPr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00CE2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100CE2"/>
    <w:pPr>
      <w:ind w:firstLineChars="200" w:firstLine="420"/>
    </w:pPr>
  </w:style>
  <w:style w:type="character" w:customStyle="1" w:styleId="style6">
    <w:name w:val="style6"/>
    <w:uiPriority w:val="99"/>
    <w:rsid w:val="00100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g-bit.com/Meeting/znjj2015/Review.html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ig-bit.com/Meeting/b-7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212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第四届“深圳智能家居技术创新研讨会”</dc:title>
  <dc:subject/>
  <dc:creator>bigbit</dc:creator>
  <cp:keywords/>
  <dc:description/>
  <cp:lastModifiedBy>mycomputer</cp:lastModifiedBy>
  <cp:revision>3</cp:revision>
  <dcterms:created xsi:type="dcterms:W3CDTF">2016-01-07T07:01:00Z</dcterms:created>
  <dcterms:modified xsi:type="dcterms:W3CDTF">2016-05-31T02:45:00Z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