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05" w:rsidRPr="006561D5" w:rsidRDefault="00AA1805" w:rsidP="006561D5">
      <w:pPr>
        <w:rPr>
          <w:rFonts w:ascii="宋体" w:cs="宋体"/>
          <w:kern w:val="0"/>
          <w:sz w:val="24"/>
          <w:szCs w:val="24"/>
        </w:rPr>
      </w:pPr>
      <w:r w:rsidRPr="00A2549C">
        <w:rPr>
          <w:rFonts w:ascii="宋体" w:hAnsi="宋体" w:hint="eastAsia"/>
          <w:b/>
          <w:color w:val="0000CC"/>
          <w:sz w:val="30"/>
          <w:szCs w:val="30"/>
        </w:rPr>
        <w:t>亚太区独家聚焦家电智能化</w:t>
      </w:r>
      <w:r w:rsidRPr="00A2549C">
        <w:rPr>
          <w:rFonts w:hint="eastAsia"/>
          <w:b/>
          <w:color w:val="0000CC"/>
          <w:sz w:val="30"/>
          <w:szCs w:val="30"/>
        </w:rPr>
        <w:t>技术盛会</w:t>
      </w:r>
    </w:p>
    <w:p w:rsidR="00AA1805" w:rsidRPr="002A03CE" w:rsidRDefault="00AA1805" w:rsidP="002A03CE">
      <w:pPr>
        <w:ind w:rightChars="-135" w:right="-283"/>
        <w:jc w:val="center"/>
        <w:rPr>
          <w:rFonts w:ascii="宋体"/>
          <w:b/>
          <w:color w:val="000000"/>
          <w:sz w:val="36"/>
          <w:szCs w:val="32"/>
        </w:rPr>
      </w:pPr>
      <w:r w:rsidRPr="002A03CE">
        <w:rPr>
          <w:rFonts w:ascii="宋体" w:hAnsi="宋体"/>
          <w:b/>
          <w:color w:val="000000"/>
          <w:sz w:val="36"/>
          <w:szCs w:val="32"/>
        </w:rPr>
        <w:t>2016’</w:t>
      </w:r>
      <w:r w:rsidRPr="002A03CE">
        <w:rPr>
          <w:rFonts w:ascii="宋体" w:hAnsi="宋体" w:hint="eastAsia"/>
          <w:b/>
          <w:color w:val="000000"/>
          <w:sz w:val="36"/>
          <w:szCs w:val="32"/>
        </w:rPr>
        <w:t>第八</w:t>
      </w:r>
      <w:r>
        <w:rPr>
          <w:rFonts w:ascii="宋体" w:hAnsi="宋体" w:hint="eastAsia"/>
          <w:b/>
          <w:color w:val="000000"/>
          <w:sz w:val="36"/>
          <w:szCs w:val="32"/>
        </w:rPr>
        <w:t>届（顺德）</w:t>
      </w:r>
      <w:r w:rsidRPr="002A03CE">
        <w:rPr>
          <w:rFonts w:ascii="宋体" w:hAnsi="宋体" w:hint="eastAsia"/>
          <w:b/>
          <w:color w:val="000000"/>
          <w:sz w:val="36"/>
          <w:szCs w:val="32"/>
        </w:rPr>
        <w:t>家电</w:t>
      </w:r>
      <w:r>
        <w:rPr>
          <w:rFonts w:ascii="宋体" w:hAnsi="宋体" w:hint="eastAsia"/>
          <w:b/>
          <w:color w:val="000000"/>
          <w:sz w:val="36"/>
          <w:szCs w:val="32"/>
        </w:rPr>
        <w:t>智能化</w:t>
      </w:r>
      <w:r w:rsidRPr="002A03CE">
        <w:rPr>
          <w:rFonts w:ascii="宋体" w:hAnsi="宋体" w:hint="eastAsia"/>
          <w:b/>
          <w:color w:val="000000"/>
          <w:sz w:val="36"/>
          <w:szCs w:val="32"/>
        </w:rPr>
        <w:t>技术与节能管理研讨会</w:t>
      </w:r>
    </w:p>
    <w:p w:rsidR="00AA1805" w:rsidRDefault="00AA1805" w:rsidP="002A03CE">
      <w:pPr>
        <w:ind w:rightChars="-135" w:right="-283" w:firstLineChars="1000" w:firstLine="4417"/>
        <w:jc w:val="left"/>
        <w:rPr>
          <w:rFonts w:ascii="黑体" w:eastAsia="黑体" w:cs="Arial"/>
          <w:b/>
          <w:sz w:val="44"/>
          <w:szCs w:val="32"/>
        </w:rPr>
      </w:pPr>
      <w:r w:rsidRPr="002A03CE">
        <w:rPr>
          <w:rFonts w:ascii="黑体" w:eastAsia="黑体" w:cs="Arial" w:hint="eastAsia"/>
          <w:b/>
          <w:sz w:val="44"/>
          <w:szCs w:val="32"/>
        </w:rPr>
        <w:t>邀</w:t>
      </w:r>
      <w:r w:rsidRPr="002A03CE">
        <w:rPr>
          <w:rFonts w:ascii="黑体" w:eastAsia="黑体" w:cs="Arial"/>
          <w:b/>
          <w:sz w:val="44"/>
          <w:szCs w:val="32"/>
        </w:rPr>
        <w:t xml:space="preserve"> </w:t>
      </w:r>
      <w:r w:rsidRPr="002A03CE">
        <w:rPr>
          <w:rFonts w:ascii="黑体" w:eastAsia="黑体" w:cs="Arial" w:hint="eastAsia"/>
          <w:b/>
          <w:sz w:val="44"/>
          <w:szCs w:val="32"/>
        </w:rPr>
        <w:t>请</w:t>
      </w:r>
      <w:r w:rsidRPr="002A03CE">
        <w:rPr>
          <w:rFonts w:ascii="黑体" w:eastAsia="黑体" w:cs="Arial"/>
          <w:b/>
          <w:sz w:val="44"/>
          <w:szCs w:val="32"/>
        </w:rPr>
        <w:t xml:space="preserve"> </w:t>
      </w:r>
      <w:r w:rsidRPr="002A03CE">
        <w:rPr>
          <w:rFonts w:ascii="黑体" w:eastAsia="黑体" w:cs="Arial" w:hint="eastAsia"/>
          <w:b/>
          <w:sz w:val="44"/>
          <w:szCs w:val="32"/>
        </w:rPr>
        <w:t>函</w:t>
      </w:r>
    </w:p>
    <w:p w:rsidR="00AA1805" w:rsidRDefault="00AA1805" w:rsidP="002A03CE">
      <w:pPr>
        <w:ind w:rightChars="-135" w:right="-283"/>
        <w:jc w:val="left"/>
        <w:rPr>
          <w:rFonts w:ascii="黑体" w:eastAsia="黑体" w:cs="Arial"/>
          <w:b/>
          <w:sz w:val="44"/>
          <w:szCs w:val="32"/>
        </w:rPr>
      </w:pPr>
    </w:p>
    <w:p w:rsidR="00AA1805" w:rsidRPr="00DA1DAF" w:rsidRDefault="00AA1805" w:rsidP="002A03CE">
      <w:pPr>
        <w:rPr>
          <w:rFonts w:ascii="??" w:hAnsi="??"/>
          <w:b/>
          <w:color w:val="000000"/>
          <w:sz w:val="22"/>
        </w:rPr>
      </w:pPr>
      <w:r w:rsidRPr="00EA0F9A">
        <w:rPr>
          <w:rFonts w:ascii="??" w:hAnsi="??" w:hint="eastAsia"/>
          <w:b/>
          <w:color w:val="000000"/>
          <w:sz w:val="20"/>
        </w:rPr>
        <w:t>【</w:t>
      </w:r>
      <w:r>
        <w:rPr>
          <w:rFonts w:ascii="??" w:hAnsi="??" w:hint="eastAsia"/>
          <w:b/>
          <w:color w:val="000000"/>
          <w:sz w:val="22"/>
        </w:rPr>
        <w:t>时间</w:t>
      </w:r>
      <w:r w:rsidRPr="00EA0F9A">
        <w:rPr>
          <w:rFonts w:ascii="??" w:hAnsi="??" w:hint="eastAsia"/>
          <w:b/>
          <w:color w:val="000000"/>
          <w:sz w:val="20"/>
        </w:rPr>
        <w:t>】</w:t>
      </w:r>
      <w:r>
        <w:rPr>
          <w:rFonts w:ascii="??" w:hAnsi="??"/>
          <w:b/>
          <w:color w:val="000000"/>
          <w:sz w:val="20"/>
        </w:rPr>
        <w:t>:</w:t>
      </w:r>
      <w:r>
        <w:rPr>
          <w:rFonts w:ascii="??" w:hAnsi="??"/>
          <w:b/>
          <w:color w:val="000000"/>
          <w:sz w:val="22"/>
        </w:rPr>
        <w:t>2016</w:t>
      </w:r>
      <w:r>
        <w:rPr>
          <w:rFonts w:ascii="??" w:hAnsi="??" w:hint="eastAsia"/>
          <w:b/>
          <w:color w:val="000000"/>
          <w:sz w:val="22"/>
        </w:rPr>
        <w:t>年</w:t>
      </w:r>
      <w:r>
        <w:rPr>
          <w:rFonts w:ascii="??" w:hAnsi="??"/>
          <w:b/>
          <w:color w:val="000000"/>
          <w:sz w:val="22"/>
        </w:rPr>
        <w:t>7</w:t>
      </w:r>
      <w:r>
        <w:rPr>
          <w:rFonts w:ascii="??" w:hAnsi="??" w:hint="eastAsia"/>
          <w:b/>
          <w:color w:val="000000"/>
          <w:sz w:val="22"/>
        </w:rPr>
        <w:t>月</w:t>
      </w:r>
      <w:r>
        <w:rPr>
          <w:rFonts w:ascii="??" w:hAnsi="??"/>
          <w:b/>
          <w:color w:val="000000"/>
          <w:sz w:val="22"/>
        </w:rPr>
        <w:t>22</w:t>
      </w:r>
      <w:r>
        <w:rPr>
          <w:rFonts w:ascii="??" w:hAnsi="??" w:hint="eastAsia"/>
          <w:b/>
          <w:color w:val="000000"/>
          <w:sz w:val="22"/>
        </w:rPr>
        <w:t>日</w:t>
      </w:r>
    </w:p>
    <w:p w:rsidR="00AA1805" w:rsidRPr="003F34C2" w:rsidRDefault="00AA1805" w:rsidP="002A03CE">
      <w:pPr>
        <w:jc w:val="left"/>
        <w:rPr>
          <w:rFonts w:ascii="宋体"/>
          <w:b/>
          <w:color w:val="000000"/>
          <w:szCs w:val="21"/>
        </w:rPr>
      </w:pPr>
      <w:r w:rsidRPr="00EA0F9A">
        <w:rPr>
          <w:rFonts w:ascii="??" w:hAnsi="??" w:hint="eastAsia"/>
          <w:b/>
          <w:color w:val="000000"/>
          <w:sz w:val="20"/>
        </w:rPr>
        <w:t>【</w:t>
      </w:r>
      <w:r>
        <w:rPr>
          <w:rFonts w:ascii="??" w:hAnsi="??" w:hint="eastAsia"/>
          <w:b/>
          <w:color w:val="000000"/>
          <w:sz w:val="22"/>
        </w:rPr>
        <w:t>地点</w:t>
      </w:r>
      <w:r w:rsidRPr="00EA0F9A">
        <w:rPr>
          <w:rFonts w:ascii="??" w:hAnsi="??" w:hint="eastAsia"/>
          <w:b/>
          <w:color w:val="000000"/>
          <w:sz w:val="20"/>
        </w:rPr>
        <w:t>】</w:t>
      </w:r>
      <w:r>
        <w:rPr>
          <w:rFonts w:ascii="??" w:hAnsi="??"/>
          <w:b/>
          <w:color w:val="000000"/>
          <w:sz w:val="20"/>
        </w:rPr>
        <w:t>:</w:t>
      </w:r>
      <w:r>
        <w:rPr>
          <w:rFonts w:ascii="??" w:hAnsi="??" w:hint="eastAsia"/>
          <w:b/>
          <w:color w:val="000000"/>
          <w:sz w:val="22"/>
        </w:rPr>
        <w:t>广东</w:t>
      </w:r>
      <w:r>
        <w:rPr>
          <w:rFonts w:ascii="??" w:hAnsi="??"/>
          <w:b/>
          <w:color w:val="000000"/>
          <w:sz w:val="22"/>
        </w:rPr>
        <w:t xml:space="preserve"> </w:t>
      </w:r>
      <w:r>
        <w:rPr>
          <w:rFonts w:ascii="??" w:hAnsi="??" w:hint="eastAsia"/>
          <w:b/>
          <w:color w:val="000000"/>
          <w:sz w:val="22"/>
        </w:rPr>
        <w:t>顺德</w:t>
      </w:r>
    </w:p>
    <w:p w:rsidR="00AA1805" w:rsidRPr="009B6121" w:rsidRDefault="00AA1805" w:rsidP="009F0E7C">
      <w:pPr>
        <w:jc w:val="left"/>
        <w:rPr>
          <w:rFonts w:ascii="??" w:hAnsi="??"/>
          <w:b/>
          <w:color w:val="000000"/>
          <w:szCs w:val="21"/>
        </w:rPr>
      </w:pPr>
      <w:r w:rsidRPr="002A48A8">
        <w:rPr>
          <w:rFonts w:ascii="??" w:hAnsi="??" w:hint="eastAsia"/>
          <w:b/>
          <w:color w:val="000000"/>
        </w:rPr>
        <w:t>【主办单位】</w:t>
      </w:r>
      <w:r w:rsidRPr="002A48A8">
        <w:rPr>
          <w:rFonts w:ascii="??" w:hAnsi="??"/>
          <w:b/>
          <w:color w:val="000000"/>
        </w:rPr>
        <w:t>:</w:t>
      </w:r>
      <w:r w:rsidRPr="002A48A8">
        <w:rPr>
          <w:rFonts w:hint="eastAsia"/>
          <w:b/>
        </w:rPr>
        <w:t>大比特资讯机构</w:t>
      </w:r>
      <w:r w:rsidRPr="002A48A8">
        <w:rPr>
          <w:b/>
        </w:rPr>
        <w:t xml:space="preserve"> </w:t>
      </w:r>
      <w:r>
        <w:t xml:space="preserve">  </w:t>
      </w:r>
      <w:r w:rsidRPr="002A48A8">
        <w:rPr>
          <w:rFonts w:ascii="??" w:hAnsi="??" w:hint="eastAsia"/>
          <w:b/>
          <w:color w:val="000000"/>
        </w:rPr>
        <w:t>【承办单位】</w:t>
      </w:r>
      <w:r w:rsidRPr="002A48A8">
        <w:rPr>
          <w:color w:val="000000"/>
        </w:rPr>
        <w:t>:</w:t>
      </w:r>
      <w:r w:rsidRPr="002A48A8">
        <w:rPr>
          <w:rFonts w:hint="eastAsia"/>
          <w:b/>
        </w:rPr>
        <w:t>半导体器件应用网</w:t>
      </w:r>
      <w:r w:rsidRPr="002A48A8">
        <w:t xml:space="preserve">                                     </w:t>
      </w:r>
    </w:p>
    <w:p w:rsidR="00AA1805" w:rsidRPr="002A48A8" w:rsidRDefault="00AA1805" w:rsidP="009F0E7C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 w:rsidRPr="002A48A8">
        <w:rPr>
          <w:rFonts w:ascii="??" w:hAnsi="??" w:hint="eastAsia"/>
          <w:b/>
          <w:color w:val="000000"/>
          <w:sz w:val="21"/>
          <w:szCs w:val="21"/>
        </w:rPr>
        <w:t>【支持媒体】</w:t>
      </w:r>
      <w:r w:rsidRPr="002A48A8">
        <w:rPr>
          <w:rFonts w:cs="Arial"/>
          <w:color w:val="000000"/>
          <w:sz w:val="21"/>
          <w:szCs w:val="21"/>
        </w:rPr>
        <w:t>:</w:t>
      </w:r>
      <w:r w:rsidRPr="002A48A8">
        <w:rPr>
          <w:rFonts w:cs="Arial" w:hint="eastAsia"/>
          <w:b/>
          <w:color w:val="000000"/>
          <w:sz w:val="21"/>
          <w:szCs w:val="21"/>
        </w:rPr>
        <w:t>大比特电子变压器商务网</w:t>
      </w:r>
      <w:r w:rsidRPr="002A48A8">
        <w:rPr>
          <w:rFonts w:cs="Arial"/>
          <w:b/>
          <w:sz w:val="21"/>
          <w:szCs w:val="21"/>
        </w:rPr>
        <w:t xml:space="preserve">    </w:t>
      </w:r>
      <w:r w:rsidRPr="002A48A8">
        <w:rPr>
          <w:rFonts w:cs="Arial" w:hint="eastAsia"/>
          <w:b/>
          <w:color w:val="000000"/>
          <w:sz w:val="21"/>
          <w:szCs w:val="21"/>
        </w:rPr>
        <w:t>《磁性元器件与电源》月刊</w:t>
      </w:r>
      <w:r w:rsidRPr="002A48A8">
        <w:rPr>
          <w:rFonts w:cs="Arial"/>
          <w:color w:val="000000"/>
          <w:sz w:val="21"/>
          <w:szCs w:val="21"/>
        </w:rPr>
        <w:t xml:space="preserve"> </w:t>
      </w:r>
    </w:p>
    <w:p w:rsidR="00AA1805" w:rsidRPr="008243F2" w:rsidRDefault="00AA1805" w:rsidP="009F0E7C">
      <w:pPr>
        <w:pStyle w:val="a4"/>
        <w:spacing w:before="0" w:after="0" w:line="200" w:lineRule="atLeast"/>
        <w:rPr>
          <w:rFonts w:cs="Arial"/>
          <w:b/>
          <w:sz w:val="21"/>
          <w:szCs w:val="21"/>
        </w:rPr>
      </w:pPr>
      <w:r w:rsidRPr="002A48A8">
        <w:rPr>
          <w:rFonts w:ascii="??" w:hAnsi="??" w:hint="eastAsia"/>
          <w:b/>
          <w:color w:val="000000"/>
          <w:sz w:val="21"/>
          <w:szCs w:val="21"/>
        </w:rPr>
        <w:t>【参会听众】</w:t>
      </w:r>
      <w:r w:rsidRPr="002A48A8">
        <w:rPr>
          <w:rFonts w:cs="Arial"/>
          <w:color w:val="000000"/>
          <w:sz w:val="21"/>
          <w:szCs w:val="21"/>
        </w:rPr>
        <w:t>:</w:t>
      </w:r>
      <w:r w:rsidRPr="009F0E7C">
        <w:t xml:space="preserve"> </w:t>
      </w:r>
      <w:r w:rsidRPr="009F0E7C">
        <w:rPr>
          <w:rFonts w:cs="Arial" w:hint="eastAsia"/>
          <w:b/>
          <w:color w:val="000000"/>
          <w:sz w:val="21"/>
          <w:szCs w:val="21"/>
        </w:rPr>
        <w:t>大家电</w:t>
      </w:r>
      <w:r w:rsidRPr="008243F2">
        <w:rPr>
          <w:rFonts w:cs="Arial" w:hint="eastAsia"/>
          <w:b/>
          <w:sz w:val="21"/>
          <w:szCs w:val="21"/>
        </w:rPr>
        <w:t>、小家电、智能家居、无线模块、传感器、控制器、科研学术机构等</w:t>
      </w:r>
      <w:r w:rsidRPr="008243F2">
        <w:rPr>
          <w:rFonts w:cs="Arial"/>
          <w:b/>
          <w:sz w:val="21"/>
          <w:szCs w:val="21"/>
        </w:rPr>
        <w:t>500</w:t>
      </w:r>
      <w:r w:rsidRPr="008243F2">
        <w:rPr>
          <w:rFonts w:cs="Arial" w:hint="eastAsia"/>
          <w:b/>
          <w:sz w:val="21"/>
          <w:szCs w:val="21"/>
        </w:rPr>
        <w:t>多人参会</w:t>
      </w:r>
      <w:r w:rsidRPr="008243F2">
        <w:rPr>
          <w:rFonts w:cs="Arial"/>
          <w:b/>
          <w:sz w:val="21"/>
          <w:szCs w:val="21"/>
        </w:rPr>
        <w:t>;</w:t>
      </w:r>
    </w:p>
    <w:p w:rsidR="00AA1805" w:rsidRPr="009F0E7C" w:rsidRDefault="00AA1805" w:rsidP="009F0E7C">
      <w:pPr>
        <w:pStyle w:val="a4"/>
        <w:spacing w:before="0" w:after="0" w:line="200" w:lineRule="atLeast"/>
        <w:rPr>
          <w:rFonts w:cs="Arial"/>
          <w:b/>
          <w:color w:val="000000"/>
          <w:sz w:val="21"/>
          <w:szCs w:val="21"/>
        </w:rPr>
      </w:pPr>
    </w:p>
    <w:p w:rsidR="00AA1805" w:rsidRDefault="00AA1805" w:rsidP="009F0E7C">
      <w:pPr>
        <w:pStyle w:val="a4"/>
        <w:spacing w:before="0" w:after="0" w:line="200" w:lineRule="atLeast"/>
        <w:rPr>
          <w:b/>
          <w:color w:val="000000"/>
          <w:spacing w:val="-4"/>
        </w:rPr>
      </w:pPr>
      <w:r>
        <w:rPr>
          <w:rFonts w:hint="eastAsia"/>
          <w:b/>
          <w:color w:val="000000"/>
          <w:spacing w:val="-4"/>
        </w:rPr>
        <w:t>会议介绍：</w:t>
      </w:r>
      <w:r>
        <w:rPr>
          <w:b/>
          <w:color w:val="000000"/>
          <w:spacing w:val="-4"/>
        </w:rPr>
        <w:t xml:space="preserve">                                       </w:t>
      </w:r>
    </w:p>
    <w:p w:rsidR="00AA1805" w:rsidRDefault="00AA1805" w:rsidP="003A0D35">
      <w:pPr>
        <w:ind w:firstLineChars="200" w:firstLine="420"/>
      </w:pPr>
      <w:r>
        <w:rPr>
          <w:rFonts w:hint="eastAsia"/>
        </w:rPr>
        <w:t>未来</w:t>
      </w:r>
      <w:r>
        <w:t>5</w:t>
      </w:r>
      <w:r>
        <w:rPr>
          <w:rFonts w:hint="eastAsia"/>
        </w:rPr>
        <w:t>年智能家电的市场需求将达到</w:t>
      </w:r>
      <w:r>
        <w:t>1.5</w:t>
      </w:r>
      <w:r>
        <w:rPr>
          <w:rFonts w:hint="eastAsia"/>
        </w:rPr>
        <w:t>万亿元，为此，饱受价格战和库存困扰的家电企业也集体转向智能家电。除智能电视以外，许多智能产品渗透率很低，这一方面说明市场潜力很大，然而未来传统家电企业的竞争压力将会很大，除了本行业的竞争，京东阿里等电商、百度腾讯等互联网企业，以及创业公司都试图从智能家电市场中分一杯羹。</w:t>
      </w:r>
    </w:p>
    <w:p w:rsidR="00AA1805" w:rsidRDefault="00AA1805" w:rsidP="003A0D35">
      <w:pPr>
        <w:ind w:firstLineChars="200" w:firstLine="420"/>
      </w:pPr>
      <w:r>
        <w:rPr>
          <w:rFonts w:hint="eastAsia"/>
        </w:rPr>
        <w:t>另一方面也说明，目前的智能家电“尚不得人心”。由于智能家电在传统产品的基础上引入了微处理器、传感器和网络通信等技术，因此技术融合会产生许多新的技术问题，</w:t>
      </w:r>
      <w:r w:rsidRPr="00716C9F">
        <w:rPr>
          <w:rFonts w:hint="eastAsia"/>
        </w:rPr>
        <w:t>创新技术是</w:t>
      </w:r>
      <w:r>
        <w:rPr>
          <w:rFonts w:hint="eastAsia"/>
        </w:rPr>
        <w:t>消除阻碍、</w:t>
      </w:r>
      <w:r w:rsidRPr="00716C9F">
        <w:rPr>
          <w:rFonts w:hint="eastAsia"/>
        </w:rPr>
        <w:t>助力发展的关键。为了促进中国智能</w:t>
      </w:r>
      <w:r>
        <w:rPr>
          <w:rFonts w:hint="eastAsia"/>
        </w:rPr>
        <w:t>家电</w:t>
      </w:r>
      <w:r w:rsidRPr="00716C9F">
        <w:rPr>
          <w:rFonts w:hint="eastAsia"/>
        </w:rPr>
        <w:t>行业的技术交流，推动智能</w:t>
      </w:r>
      <w:r>
        <w:rPr>
          <w:rFonts w:hint="eastAsia"/>
        </w:rPr>
        <w:t>家电</w:t>
      </w:r>
      <w:r w:rsidRPr="00716C9F">
        <w:rPr>
          <w:rFonts w:hint="eastAsia"/>
        </w:rPr>
        <w:t>行业的发展，大比特资讯机构将凭借多年的行业专业办会经验，将于</w:t>
      </w:r>
      <w:r w:rsidRPr="00716C9F">
        <w:t>2016</w:t>
      </w:r>
      <w:r w:rsidRPr="00716C9F">
        <w:rPr>
          <w:rFonts w:hint="eastAsia"/>
        </w:rPr>
        <w:t>年</w:t>
      </w:r>
      <w:r>
        <w:t>7</w:t>
      </w:r>
      <w:r w:rsidRPr="00716C9F">
        <w:rPr>
          <w:rFonts w:hint="eastAsia"/>
        </w:rPr>
        <w:t>月</w:t>
      </w:r>
      <w:r w:rsidRPr="00716C9F">
        <w:t>2</w:t>
      </w:r>
      <w:r>
        <w:t>2</w:t>
      </w:r>
      <w:r w:rsidRPr="00716C9F">
        <w:rPr>
          <w:rFonts w:hint="eastAsia"/>
        </w:rPr>
        <w:t>日在</w:t>
      </w:r>
      <w:r>
        <w:rPr>
          <w:rFonts w:hint="eastAsia"/>
        </w:rPr>
        <w:t>顺德</w:t>
      </w:r>
      <w:r w:rsidRPr="00716C9F">
        <w:rPr>
          <w:rFonts w:hint="eastAsia"/>
        </w:rPr>
        <w:t>隆重举办“第八届</w:t>
      </w:r>
      <w:r w:rsidRPr="00716C9F">
        <w:t xml:space="preserve"> (</w:t>
      </w:r>
      <w:r w:rsidRPr="00716C9F">
        <w:rPr>
          <w:rFonts w:hint="eastAsia"/>
        </w:rPr>
        <w:t>顺德</w:t>
      </w:r>
      <w:r w:rsidRPr="00716C9F">
        <w:t>)</w:t>
      </w:r>
      <w:r w:rsidRPr="00716C9F">
        <w:rPr>
          <w:rFonts w:hint="eastAsia"/>
        </w:rPr>
        <w:t>家电智能化与节能管理技术研讨会”。</w:t>
      </w:r>
    </w:p>
    <w:p w:rsidR="00AA1805" w:rsidRPr="00934610" w:rsidRDefault="00AA1805" w:rsidP="00866EDB">
      <w:pPr>
        <w:pStyle w:val="a4"/>
        <w:spacing w:before="0" w:after="0" w:line="200" w:lineRule="atLeast"/>
        <w:rPr>
          <w:color w:val="000000"/>
          <w:spacing w:val="-4"/>
        </w:rPr>
      </w:pPr>
    </w:p>
    <w:p w:rsidR="00AA1805" w:rsidRPr="00642EB4" w:rsidRDefault="00AA1805" w:rsidP="00642EB4">
      <w:pPr>
        <w:pStyle w:val="a4"/>
        <w:numPr>
          <w:ilvl w:val="0"/>
          <w:numId w:val="10"/>
        </w:numPr>
        <w:spacing w:before="0" w:after="0" w:line="200" w:lineRule="atLeast"/>
        <w:outlineLvl w:val="0"/>
        <w:rPr>
          <w:b/>
          <w:color w:val="3333AF"/>
          <w:spacing w:val="-4"/>
        </w:rPr>
      </w:pPr>
      <w:r w:rsidRPr="00642EB4">
        <w:rPr>
          <w:rFonts w:hint="eastAsia"/>
          <w:b/>
          <w:color w:val="3333AF"/>
          <w:spacing w:val="-4"/>
        </w:rPr>
        <w:t>大会涉及议题：</w:t>
      </w:r>
    </w:p>
    <w:p w:rsidR="00AA1805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●智能家电行业标准</w:t>
      </w:r>
    </w:p>
    <w:p w:rsidR="00AA1805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●高性能实现家电智能化</w:t>
      </w:r>
    </w:p>
    <w:p w:rsidR="00AA1805" w:rsidRPr="005F0FC6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●智能家电无线通信技术</w:t>
      </w:r>
    </w:p>
    <w:p w:rsidR="00AA1805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●高质量、低成本实现家电智能化</w:t>
      </w:r>
    </w:p>
    <w:p w:rsidR="00AA1805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●</w:t>
      </w:r>
      <w:r w:rsidRPr="004C5151">
        <w:rPr>
          <w:rFonts w:cs="Arial" w:hint="eastAsia"/>
          <w:color w:val="000000"/>
          <w:sz w:val="21"/>
          <w:szCs w:val="21"/>
        </w:rPr>
        <w:t>低功耗技术在智能家电中的应用</w:t>
      </w:r>
    </w:p>
    <w:p w:rsidR="00AA1805" w:rsidRPr="005F0FC6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●实现智能化电源管理以及新型智能开关电源技术</w:t>
      </w:r>
    </w:p>
    <w:p w:rsidR="00AA1805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●</w:t>
      </w:r>
      <w:r w:rsidRPr="004C5151">
        <w:rPr>
          <w:rFonts w:cs="Arial" w:hint="eastAsia"/>
          <w:color w:val="000000"/>
          <w:sz w:val="21"/>
          <w:szCs w:val="21"/>
        </w:rPr>
        <w:t>物联网无线传输传感技术在智能家电的应用</w:t>
      </w:r>
    </w:p>
    <w:p w:rsidR="00AA1805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●</w:t>
      </w:r>
      <w:r w:rsidRPr="004C5151">
        <w:rPr>
          <w:rFonts w:cs="Arial"/>
          <w:color w:val="000000"/>
          <w:sz w:val="21"/>
          <w:szCs w:val="21"/>
        </w:rPr>
        <w:t>201</w:t>
      </w:r>
      <w:r>
        <w:rPr>
          <w:rFonts w:cs="Arial"/>
          <w:color w:val="000000"/>
          <w:sz w:val="21"/>
          <w:szCs w:val="21"/>
        </w:rPr>
        <w:t>6</w:t>
      </w:r>
      <w:r>
        <w:rPr>
          <w:rFonts w:cs="Arial" w:hint="eastAsia"/>
          <w:color w:val="000000"/>
          <w:sz w:val="21"/>
          <w:szCs w:val="21"/>
        </w:rPr>
        <w:t>家智能家电行业发展趋势</w:t>
      </w:r>
    </w:p>
    <w:p w:rsidR="00AA1805" w:rsidRDefault="00AA1805" w:rsidP="00D6638A">
      <w:pPr>
        <w:pStyle w:val="a4"/>
        <w:spacing w:before="0" w:after="0" w:line="200" w:lineRule="atLeast"/>
        <w:rPr>
          <w:rFonts w:cs="Arial"/>
          <w:color w:val="000000"/>
          <w:sz w:val="21"/>
          <w:szCs w:val="21"/>
        </w:rPr>
      </w:pPr>
    </w:p>
    <w:p w:rsidR="00AA1805" w:rsidRDefault="00AA1805" w:rsidP="00402347">
      <w:pPr>
        <w:pStyle w:val="a4"/>
        <w:spacing w:before="0" w:after="0" w:line="200" w:lineRule="atLeast"/>
        <w:rPr>
          <w:b/>
          <w:color w:val="000000"/>
          <w:spacing w:val="-4"/>
        </w:rPr>
      </w:pPr>
      <w:r w:rsidRPr="00705093">
        <w:rPr>
          <w:rFonts w:hint="eastAsia"/>
          <w:b/>
          <w:color w:val="FF0000"/>
          <w:spacing w:val="-4"/>
        </w:rPr>
        <w:t>往届参会部分代表企业</w:t>
      </w:r>
      <w:r>
        <w:rPr>
          <w:rFonts w:hint="eastAsia"/>
          <w:b/>
          <w:color w:val="000000"/>
          <w:spacing w:val="-4"/>
        </w:rPr>
        <w:t>：</w:t>
      </w:r>
    </w:p>
    <w:p w:rsidR="00AA1805" w:rsidRDefault="008243F2" w:rsidP="00642EB4">
      <w:pPr>
        <w:pStyle w:val="a4"/>
        <w:spacing w:before="0" w:after="0" w:line="200" w:lineRule="atLeast"/>
        <w:rPr>
          <w:b/>
          <w:color w:val="5429C1"/>
        </w:rPr>
      </w:pPr>
      <w:r>
        <w:rPr>
          <w:rFonts w:ascii="新宋体" w:eastAsia="新宋体" w:hAnsi="新宋体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i1025" type="#_x0000_t75" alt="QQ截图20120427114201" style="width:405.75pt;height:133.5pt;visibility:visible">
            <v:imagedata r:id="rId7" o:title=""/>
          </v:shape>
        </w:pict>
      </w:r>
    </w:p>
    <w:p w:rsidR="00AA1805" w:rsidRPr="008243F2" w:rsidRDefault="00AA1805" w:rsidP="008243F2">
      <w:pPr>
        <w:pStyle w:val="a4"/>
        <w:spacing w:before="0" w:after="0" w:line="180" w:lineRule="auto"/>
        <w:rPr>
          <w:b/>
          <w:spacing w:val="-4"/>
        </w:rPr>
      </w:pPr>
      <w:r w:rsidRPr="00642EB4">
        <w:rPr>
          <w:rFonts w:hint="eastAsia"/>
          <w:b/>
          <w:color w:val="5429C1"/>
        </w:rPr>
        <w:lastRenderedPageBreak/>
        <w:t>二、</w:t>
      </w:r>
      <w:r w:rsidR="00612543">
        <w:rPr>
          <w:noProof/>
        </w:rPr>
        <w:pict>
          <v:rect id="矩形 11" o:spid="_x0000_s1026" style="position:absolute;margin-left:26.75pt;margin-top:46.45pt;width:298.35pt;height:126.55pt;z-index:1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" filled="f" stroked="f" strokeweight="2pt">
            <v:path arrowok="t"/>
          </v:rect>
        </w:pict>
      </w:r>
      <w:r w:rsidRPr="00642EB4">
        <w:rPr>
          <w:rFonts w:hint="eastAsia"/>
          <w:b/>
          <w:color w:val="5429C1"/>
          <w:sz w:val="28"/>
        </w:rPr>
        <w:t>顶尖演讲团队</w:t>
      </w:r>
      <w:r w:rsidRPr="00642EB4">
        <w:rPr>
          <w:rFonts w:hint="eastAsia"/>
          <w:b/>
          <w:color w:val="5429C1"/>
        </w:rPr>
        <w:t>：</w:t>
      </w:r>
      <w:r w:rsidRPr="00642EB4">
        <w:rPr>
          <w:rFonts w:hint="eastAsia"/>
          <w:szCs w:val="21"/>
        </w:rPr>
        <w:t>会议将针对</w:t>
      </w:r>
      <w:r w:rsidRPr="008243F2">
        <w:rPr>
          <w:szCs w:val="21"/>
        </w:rPr>
        <w:t>2016</w:t>
      </w:r>
      <w:r w:rsidRPr="008243F2">
        <w:rPr>
          <w:rFonts w:hint="eastAsia"/>
          <w:szCs w:val="21"/>
        </w:rPr>
        <w:t>年最关心的热点话题智能家电行业标准、高质量、低成本、智能化电源管理以及无线通讯等。会议围绕高、精、尖、全等最具代表和最新的智能技术解决技术交流，成为涉及面最广、最切合工作运用的一次研讨会。</w:t>
      </w:r>
    </w:p>
    <w:p w:rsidR="00AA1805" w:rsidRPr="006A74C0" w:rsidRDefault="00AA1805" w:rsidP="005674E0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0"/>
          <w:szCs w:val="24"/>
        </w:rPr>
        <w:t xml:space="preserve">     </w:t>
      </w:r>
      <w:r w:rsidR="008243F2">
        <w:rPr>
          <w:rFonts w:ascii="宋体" w:cs="宋体"/>
          <w:b/>
          <w:noProof/>
          <w:kern w:val="0"/>
          <w:sz w:val="20"/>
          <w:szCs w:val="24"/>
        </w:rPr>
        <w:pict>
          <v:shape id="图片 18" o:spid="_x0000_i1026" type="#_x0000_t75" style="width:289.5pt;height:135pt;visibility:visible">
            <v:imagedata r:id="rId8" o:title=""/>
          </v:shape>
        </w:pict>
      </w:r>
      <w:r>
        <w:rPr>
          <w:rFonts w:ascii="宋体" w:hAnsi="宋体" w:cs="宋体"/>
          <w:b/>
          <w:kern w:val="0"/>
          <w:sz w:val="20"/>
          <w:szCs w:val="24"/>
        </w:rPr>
        <w:t xml:space="preserve"> </w:t>
      </w:r>
    </w:p>
    <w:p w:rsidR="00AA1805" w:rsidRPr="00642EB4" w:rsidRDefault="00AA1805" w:rsidP="00642EB4">
      <w:pPr>
        <w:widowControl/>
        <w:spacing w:line="380" w:lineRule="exact"/>
        <w:jc w:val="left"/>
        <w:rPr>
          <w:rFonts w:ascii="黑体" w:eastAsia="黑体" w:hAnsi="宋体" w:cs="Arial"/>
          <w:b/>
          <w:color w:val="5429C1"/>
          <w:kern w:val="0"/>
          <w:sz w:val="28"/>
          <w:szCs w:val="28"/>
        </w:rPr>
      </w:pPr>
      <w:r>
        <w:rPr>
          <w:rFonts w:ascii="黑体" w:eastAsia="黑体" w:hAnsi="宋体" w:cs="Arial" w:hint="eastAsia"/>
          <w:b/>
          <w:color w:val="5429C1"/>
          <w:kern w:val="0"/>
          <w:sz w:val="28"/>
          <w:szCs w:val="28"/>
        </w:rPr>
        <w:t>三、</w:t>
      </w:r>
      <w:r w:rsidRPr="00642EB4">
        <w:rPr>
          <w:rFonts w:ascii="黑体" w:eastAsia="黑体" w:hAnsi="宋体" w:cs="Arial" w:hint="eastAsia"/>
          <w:b/>
          <w:color w:val="5429C1"/>
          <w:kern w:val="0"/>
          <w:sz w:val="28"/>
          <w:szCs w:val="28"/>
        </w:rPr>
        <w:t>会议亮点：</w:t>
      </w:r>
      <w:r w:rsidRPr="00642EB4">
        <w:rPr>
          <w:rFonts w:ascii="黑体" w:eastAsia="黑体" w:hAnsi="宋体" w:cs="Arial"/>
          <w:b/>
          <w:color w:val="5429C1"/>
          <w:kern w:val="0"/>
          <w:sz w:val="28"/>
          <w:szCs w:val="28"/>
        </w:rPr>
        <w:t xml:space="preserve">  </w:t>
      </w:r>
    </w:p>
    <w:p w:rsidR="00AA1805" w:rsidRPr="008243F2" w:rsidRDefault="00AA1805" w:rsidP="005674E0">
      <w:pPr>
        <w:widowControl/>
        <w:spacing w:line="380" w:lineRule="exact"/>
        <w:jc w:val="left"/>
        <w:rPr>
          <w:rFonts w:ascii="黑体" w:eastAsia="黑体" w:hAnsi="宋体" w:cs="Arial"/>
          <w:bCs/>
          <w:kern w:val="0"/>
          <w:sz w:val="24"/>
        </w:rPr>
      </w:pPr>
      <w:r w:rsidRPr="008243F2">
        <w:rPr>
          <w:rFonts w:ascii="黑体" w:eastAsia="黑体" w:hAnsi="宋体" w:cs="Arial" w:hint="eastAsia"/>
          <w:kern w:val="0"/>
          <w:sz w:val="24"/>
        </w:rPr>
        <w:t>☆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华南区极具特色的家电智能化技术创新与设计类型会议</w:t>
      </w:r>
      <w:r w:rsidRPr="008243F2">
        <w:rPr>
          <w:rFonts w:ascii="黑体" w:eastAsia="黑体" w:hAnsi="宋体" w:cs="Arial"/>
          <w:bCs/>
          <w:kern w:val="0"/>
          <w:sz w:val="24"/>
        </w:rPr>
        <w:t>(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每年一届</w:t>
      </w:r>
      <w:r w:rsidRPr="008243F2">
        <w:rPr>
          <w:rFonts w:ascii="黑体" w:eastAsia="黑体" w:hAnsi="宋体" w:cs="Arial"/>
          <w:bCs/>
          <w:kern w:val="0"/>
          <w:sz w:val="24"/>
        </w:rPr>
        <w:t>)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；</w:t>
      </w:r>
    </w:p>
    <w:p w:rsidR="00AA1805" w:rsidRPr="008243F2" w:rsidRDefault="00AA1805" w:rsidP="005674E0">
      <w:pPr>
        <w:widowControl/>
        <w:spacing w:line="380" w:lineRule="exact"/>
        <w:jc w:val="left"/>
        <w:rPr>
          <w:rFonts w:ascii="黑体" w:eastAsia="黑体" w:hAnsi="宋体" w:cs="Arial"/>
          <w:kern w:val="0"/>
          <w:sz w:val="24"/>
        </w:rPr>
      </w:pPr>
      <w:r w:rsidRPr="008243F2">
        <w:rPr>
          <w:rFonts w:ascii="黑体" w:eastAsia="黑体" w:hAnsi="宋体" w:cs="Arial" w:hint="eastAsia"/>
          <w:kern w:val="0"/>
          <w:sz w:val="24"/>
        </w:rPr>
        <w:t>☆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坚持以技术垂直方向为特色的技术交流研讨会；</w:t>
      </w:r>
      <w:r w:rsidRPr="008243F2">
        <w:rPr>
          <w:rFonts w:ascii="黑体" w:eastAsia="黑体" w:hAnsi="宋体" w:cs="Arial"/>
          <w:bCs/>
          <w:kern w:val="0"/>
          <w:sz w:val="24"/>
        </w:rPr>
        <w:t xml:space="preserve"> </w:t>
      </w:r>
    </w:p>
    <w:p w:rsidR="00AA1805" w:rsidRPr="008243F2" w:rsidRDefault="00AA1805" w:rsidP="005674E0">
      <w:pPr>
        <w:widowControl/>
        <w:spacing w:line="380" w:lineRule="exact"/>
        <w:jc w:val="left"/>
        <w:rPr>
          <w:rFonts w:ascii="黑体" w:eastAsia="黑体" w:hAnsi="宋体" w:cs="Arial"/>
          <w:kern w:val="0"/>
          <w:sz w:val="24"/>
        </w:rPr>
      </w:pPr>
      <w:r w:rsidRPr="008243F2">
        <w:rPr>
          <w:rFonts w:ascii="黑体" w:eastAsia="黑体" w:hAnsi="宋体" w:cs="Arial" w:hint="eastAsia"/>
          <w:kern w:val="0"/>
          <w:sz w:val="24"/>
        </w:rPr>
        <w:t>☆满足企业不同需求</w:t>
      </w:r>
      <w:r w:rsidRPr="008243F2">
        <w:rPr>
          <w:rFonts w:ascii="黑体" w:eastAsia="黑体" w:hAnsi="宋体" w:cs="Arial"/>
          <w:kern w:val="0"/>
          <w:sz w:val="24"/>
        </w:rPr>
        <w:t>,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上午侧重家电智能化技术方案</w:t>
      </w:r>
      <w:r w:rsidRPr="008243F2">
        <w:rPr>
          <w:rFonts w:ascii="黑体" w:eastAsia="黑体" w:hAnsi="宋体" w:cs="Arial"/>
          <w:bCs/>
          <w:kern w:val="0"/>
          <w:sz w:val="24"/>
        </w:rPr>
        <w:t>,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下午侧重家电节能管理技术方案；</w:t>
      </w:r>
      <w:r w:rsidRPr="008243F2">
        <w:rPr>
          <w:rFonts w:ascii="黑体" w:eastAsia="黑体" w:hAnsi="宋体" w:cs="Arial"/>
          <w:bCs/>
          <w:kern w:val="0"/>
          <w:sz w:val="24"/>
        </w:rPr>
        <w:t xml:space="preserve"> </w:t>
      </w:r>
    </w:p>
    <w:p w:rsidR="00AA1805" w:rsidRPr="008243F2" w:rsidRDefault="00AA1805" w:rsidP="005674E0">
      <w:pPr>
        <w:widowControl/>
        <w:spacing w:line="380" w:lineRule="exact"/>
        <w:jc w:val="left"/>
        <w:rPr>
          <w:rFonts w:ascii="黑体" w:eastAsia="黑体" w:hAnsi="宋体" w:cs="Arial"/>
          <w:kern w:val="0"/>
          <w:sz w:val="24"/>
        </w:rPr>
      </w:pPr>
      <w:r w:rsidRPr="008243F2">
        <w:rPr>
          <w:rFonts w:ascii="黑体" w:eastAsia="黑体" w:hAnsi="宋体" w:cs="Arial" w:hint="eastAsia"/>
          <w:kern w:val="0"/>
          <w:sz w:val="24"/>
        </w:rPr>
        <w:t>☆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重点围绕家电智能化技术</w:t>
      </w:r>
      <w:r w:rsidRPr="008243F2">
        <w:rPr>
          <w:rFonts w:ascii="黑体" w:eastAsia="黑体" w:hAnsi="宋体" w:cs="Arial"/>
          <w:bCs/>
          <w:kern w:val="0"/>
          <w:sz w:val="24"/>
        </w:rPr>
        <w:t>,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诚邀科研学术专家代表参与互动</w:t>
      </w:r>
      <w:r w:rsidRPr="008243F2">
        <w:rPr>
          <w:rFonts w:ascii="黑体" w:eastAsia="黑体" w:hAnsi="宋体" w:cs="Arial"/>
          <w:bCs/>
          <w:kern w:val="0"/>
          <w:sz w:val="24"/>
        </w:rPr>
        <w:t>,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业界顶尖智能家电企业参与分享</w:t>
      </w:r>
      <w:r w:rsidRPr="008243F2">
        <w:rPr>
          <w:rFonts w:ascii="黑体" w:eastAsia="黑体" w:hAnsi="宋体" w:cs="Arial"/>
          <w:bCs/>
          <w:kern w:val="0"/>
          <w:sz w:val="24"/>
        </w:rPr>
        <w:t>;</w:t>
      </w:r>
    </w:p>
    <w:p w:rsidR="00AA1805" w:rsidRPr="008243F2" w:rsidRDefault="00AA1805" w:rsidP="003B2072">
      <w:pPr>
        <w:widowControl/>
        <w:spacing w:line="380" w:lineRule="exact"/>
        <w:ind w:left="240" w:hangingChars="100" w:hanging="240"/>
        <w:jc w:val="left"/>
        <w:rPr>
          <w:rFonts w:ascii="黑体" w:eastAsia="黑体" w:hAnsi="宋体" w:cs="Arial"/>
          <w:kern w:val="0"/>
          <w:sz w:val="24"/>
        </w:rPr>
      </w:pPr>
      <w:r w:rsidRPr="008243F2">
        <w:rPr>
          <w:rFonts w:ascii="黑体" w:eastAsia="黑体" w:hAnsi="宋体" w:cs="Arial" w:hint="eastAsia"/>
          <w:kern w:val="0"/>
          <w:sz w:val="24"/>
        </w:rPr>
        <w:t>☆现场同时邀请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智能家电控制、节能管理方案、智能家电配套厂商</w:t>
      </w:r>
      <w:r w:rsidRPr="008243F2">
        <w:rPr>
          <w:rFonts w:ascii="黑体" w:eastAsia="黑体" w:hAnsi="宋体" w:cs="Arial"/>
          <w:bCs/>
          <w:kern w:val="0"/>
          <w:sz w:val="24"/>
        </w:rPr>
        <w:t>(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电机、传感器、无线模块等</w:t>
      </w:r>
      <w:r w:rsidRPr="008243F2">
        <w:rPr>
          <w:rFonts w:ascii="黑体" w:eastAsia="黑体" w:hAnsi="宋体" w:cs="Arial"/>
          <w:bCs/>
          <w:kern w:val="0"/>
          <w:sz w:val="24"/>
        </w:rPr>
        <w:t>)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参与展示</w:t>
      </w:r>
      <w:r w:rsidRPr="008243F2">
        <w:rPr>
          <w:rFonts w:ascii="黑体" w:eastAsia="黑体" w:hAnsi="宋体" w:cs="Arial"/>
          <w:bCs/>
          <w:kern w:val="0"/>
          <w:sz w:val="24"/>
        </w:rPr>
        <w:t>,</w:t>
      </w:r>
      <w:r w:rsidRPr="008243F2">
        <w:rPr>
          <w:rFonts w:ascii="黑体" w:eastAsia="黑体" w:hAnsi="宋体" w:cs="Arial" w:hint="eastAsia"/>
          <w:bCs/>
          <w:kern w:val="0"/>
          <w:sz w:val="24"/>
        </w:rPr>
        <w:t>搭建上、中、下游产业链的聚会；</w:t>
      </w:r>
      <w:r w:rsidRPr="008243F2">
        <w:rPr>
          <w:rFonts w:ascii="黑体" w:eastAsia="黑体" w:hAnsi="宋体" w:cs="Arial"/>
          <w:bCs/>
          <w:kern w:val="0"/>
          <w:sz w:val="24"/>
        </w:rPr>
        <w:t xml:space="preserve"> </w:t>
      </w:r>
    </w:p>
    <w:p w:rsidR="00AA1805" w:rsidRDefault="00AA1805" w:rsidP="00E37A96">
      <w:pPr>
        <w:widowControl/>
        <w:spacing w:line="380" w:lineRule="exact"/>
        <w:jc w:val="left"/>
        <w:rPr>
          <w:rFonts w:ascii="黑体" w:eastAsia="黑体" w:hAnsi="黑体"/>
          <w:color w:val="FF0000"/>
          <w:spacing w:val="-4"/>
          <w:sz w:val="28"/>
          <w:u w:val="single"/>
        </w:rPr>
      </w:pPr>
      <w:r>
        <w:rPr>
          <w:rFonts w:ascii="黑体" w:eastAsia="黑体" w:hAnsi="黑体" w:hint="eastAsia"/>
          <w:b/>
          <w:color w:val="FF0000"/>
          <w:spacing w:val="-4"/>
          <w:sz w:val="28"/>
          <w:szCs w:val="21"/>
        </w:rPr>
        <w:t>上</w:t>
      </w:r>
      <w:r w:rsidRPr="00402347">
        <w:rPr>
          <w:rFonts w:ascii="黑体" w:eastAsia="黑体" w:hAnsi="黑体" w:hint="eastAsia"/>
          <w:b/>
          <w:color w:val="FF0000"/>
          <w:spacing w:val="-4"/>
          <w:sz w:val="28"/>
        </w:rPr>
        <w:t>届会议回顾：</w:t>
      </w:r>
      <w:hyperlink r:id="rId9" w:history="1">
        <w:r w:rsidRPr="000A6E5C">
          <w:rPr>
            <w:rStyle w:val="a8"/>
            <w:rFonts w:ascii="黑体" w:eastAsia="黑体" w:hAnsi="黑体"/>
            <w:spacing w:val="-4"/>
            <w:sz w:val="28"/>
          </w:rPr>
          <w:t>http://www.big-bit.com/Meeting/jd7/</w:t>
        </w:r>
      </w:hyperlink>
    </w:p>
    <w:p w:rsidR="00AA1805" w:rsidRPr="006A74C0" w:rsidRDefault="008243F2" w:rsidP="006A74C0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noProof/>
          <w:kern w:val="0"/>
          <w:sz w:val="24"/>
          <w:szCs w:val="24"/>
        </w:rPr>
        <w:pict>
          <v:shape id="图片 16" o:spid="_x0000_i1027" type="#_x0000_t75" style="width:473.25pt;height:104.25pt;visibility:visible">
            <v:imagedata r:id="rId10" o:title=""/>
          </v:shape>
        </w:pict>
      </w:r>
    </w:p>
    <w:p w:rsidR="00AA1805" w:rsidRPr="0065725F" w:rsidRDefault="00AA1805" w:rsidP="00E37A96">
      <w:pPr>
        <w:spacing w:line="360" w:lineRule="auto"/>
        <w:rPr>
          <w:rFonts w:ascii="宋体" w:cs="Arial"/>
          <w:b/>
          <w:bCs/>
          <w:color w:val="000000"/>
          <w:kern w:val="0"/>
          <w:sz w:val="18"/>
          <w:szCs w:val="21"/>
        </w:rPr>
      </w:pPr>
      <w:r>
        <w:rPr>
          <w:rFonts w:ascii="黑体" w:eastAsia="黑体" w:hAnsi="新宋体" w:hint="eastAsia"/>
          <w:b/>
          <w:color w:val="5429C1"/>
          <w:sz w:val="24"/>
        </w:rPr>
        <w:t>四</w:t>
      </w:r>
      <w:r w:rsidRPr="0065725F">
        <w:rPr>
          <w:rFonts w:ascii="黑体" w:eastAsia="黑体" w:hAnsi="新宋体" w:hint="eastAsia"/>
          <w:b/>
          <w:i/>
          <w:color w:val="5429C1"/>
          <w:sz w:val="24"/>
        </w:rPr>
        <w:t>、</w:t>
      </w:r>
      <w:r w:rsidRPr="0065725F">
        <w:rPr>
          <w:rFonts w:ascii="宋体" w:hAnsi="宋体" w:cs="Arial" w:hint="eastAsia"/>
          <w:b/>
          <w:bCs/>
          <w:color w:val="5429C1"/>
          <w:kern w:val="0"/>
          <w:sz w:val="24"/>
        </w:rPr>
        <w:t>会议免费</w:t>
      </w:r>
      <w:r w:rsidRPr="0065725F">
        <w:rPr>
          <w:rFonts w:ascii="宋体" w:hAnsi="宋体" w:cs="Arial" w:hint="eastAsia"/>
          <w:b/>
          <w:bCs/>
          <w:color w:val="5429C1"/>
          <w:kern w:val="0"/>
          <w:szCs w:val="21"/>
        </w:rPr>
        <w:t>：</w:t>
      </w:r>
      <w:r w:rsidRPr="0065725F">
        <w:rPr>
          <w:rFonts w:ascii="宋体" w:hAnsi="宋体" w:cs="Arial" w:hint="eastAsia"/>
          <w:b/>
          <w:bCs/>
          <w:color w:val="000000"/>
          <w:kern w:val="0"/>
          <w:sz w:val="18"/>
          <w:szCs w:val="21"/>
        </w:rPr>
        <w:t>参会听众无须支付任何费用，只需提前报名，经主办方确认后获得</w:t>
      </w:r>
      <w:r w:rsidR="008243F2">
        <w:rPr>
          <w:rFonts w:ascii="宋体" w:cs="Arial" w:hint="eastAsia"/>
          <w:b/>
          <w:bCs/>
          <w:color w:val="FF0000"/>
          <w:kern w:val="0"/>
          <w:sz w:val="18"/>
          <w:szCs w:val="21"/>
        </w:rPr>
        <w:t>“</w:t>
      </w:r>
      <w:r w:rsidRPr="00934610">
        <w:rPr>
          <w:rFonts w:ascii="宋体" w:hAnsi="宋体" w:cs="Arial" w:hint="eastAsia"/>
          <w:b/>
          <w:bCs/>
          <w:color w:val="FF0000"/>
          <w:kern w:val="0"/>
          <w:sz w:val="18"/>
          <w:szCs w:val="21"/>
        </w:rPr>
        <w:t>参会确认信息</w:t>
      </w:r>
      <w:r w:rsidRPr="00934610">
        <w:rPr>
          <w:rFonts w:ascii="宋体" w:cs="Arial" w:hint="eastAsia"/>
          <w:b/>
          <w:bCs/>
          <w:color w:val="FF0000"/>
          <w:kern w:val="0"/>
          <w:sz w:val="18"/>
          <w:szCs w:val="21"/>
        </w:rPr>
        <w:t>”</w:t>
      </w:r>
      <w:r w:rsidRPr="0065725F">
        <w:rPr>
          <w:rFonts w:ascii="宋体" w:hAnsi="宋体" w:cs="Arial" w:hint="eastAsia"/>
          <w:b/>
          <w:bCs/>
          <w:color w:val="000000"/>
          <w:kern w:val="0"/>
          <w:sz w:val="18"/>
          <w:szCs w:val="21"/>
        </w:rPr>
        <w:t>均可免费参会，同时参加会议的工程师在会议当天可获得午餐补贴券，会议结束后到签到处领取午餐补贴费；</w:t>
      </w:r>
    </w:p>
    <w:p w:rsidR="00AA1805" w:rsidRDefault="00AA1805" w:rsidP="00E37A96">
      <w:pPr>
        <w:spacing w:line="360" w:lineRule="auto"/>
        <w:rPr>
          <w:rFonts w:ascii="宋体"/>
          <w:color w:val="000000"/>
          <w:spacing w:val="-4"/>
          <w:szCs w:val="21"/>
        </w:rPr>
      </w:pPr>
      <w:r>
        <w:rPr>
          <w:rFonts w:ascii="黑体" w:eastAsia="黑体" w:hAnsi="新宋体" w:hint="eastAsia"/>
          <w:b/>
          <w:color w:val="5429C1"/>
          <w:sz w:val="24"/>
        </w:rPr>
        <w:t>五</w:t>
      </w:r>
      <w:r w:rsidRPr="0065725F">
        <w:rPr>
          <w:rFonts w:ascii="黑体" w:eastAsia="黑体" w:hAnsi="新宋体" w:hint="eastAsia"/>
          <w:b/>
          <w:color w:val="5429C1"/>
          <w:sz w:val="24"/>
        </w:rPr>
        <w:t>、</w:t>
      </w:r>
      <w:r w:rsidRPr="0065725F">
        <w:rPr>
          <w:rFonts w:ascii="黑体" w:eastAsia="黑体" w:hint="eastAsia"/>
          <w:b/>
          <w:bCs/>
          <w:color w:val="5429C1"/>
          <w:sz w:val="24"/>
        </w:rPr>
        <w:t>参会方式：</w:t>
      </w:r>
      <w:r w:rsidRPr="0065725F">
        <w:rPr>
          <w:rFonts w:ascii="宋体" w:hAnsi="宋体" w:hint="eastAsia"/>
          <w:b/>
          <w:color w:val="000000"/>
          <w:spacing w:val="-4"/>
          <w:sz w:val="18"/>
          <w:szCs w:val="21"/>
        </w:rPr>
        <w:t>会议当天凭</w:t>
      </w:r>
      <w:r w:rsidRPr="00934610">
        <w:rPr>
          <w:rFonts w:ascii="宋体" w:hint="eastAsia"/>
          <w:b/>
          <w:color w:val="FF0000"/>
          <w:spacing w:val="-4"/>
          <w:sz w:val="18"/>
          <w:szCs w:val="21"/>
        </w:rPr>
        <w:t>”</w:t>
      </w:r>
      <w:r w:rsidRPr="00934610">
        <w:rPr>
          <w:rFonts w:ascii="宋体" w:hAnsi="宋体" w:hint="eastAsia"/>
          <w:b/>
          <w:color w:val="FF0000"/>
          <w:spacing w:val="-4"/>
          <w:sz w:val="18"/>
          <w:szCs w:val="21"/>
        </w:rPr>
        <w:t>报名手机号</w:t>
      </w:r>
      <w:r w:rsidRPr="00934610">
        <w:rPr>
          <w:rFonts w:ascii="宋体" w:hint="eastAsia"/>
          <w:b/>
          <w:color w:val="FF0000"/>
          <w:spacing w:val="-4"/>
          <w:sz w:val="18"/>
          <w:szCs w:val="21"/>
        </w:rPr>
        <w:t>”</w:t>
      </w:r>
      <w:r w:rsidRPr="0065725F">
        <w:rPr>
          <w:rFonts w:ascii="宋体" w:hAnsi="宋体" w:hint="eastAsia"/>
          <w:b/>
          <w:color w:val="000000"/>
          <w:spacing w:val="-4"/>
          <w:sz w:val="18"/>
          <w:szCs w:val="21"/>
        </w:rPr>
        <w:t>进行签到参会，报名成功后</w:t>
      </w:r>
      <w:r w:rsidRPr="0065725F">
        <w:rPr>
          <w:rFonts w:ascii="宋体" w:hAnsi="宋体"/>
          <w:b/>
          <w:color w:val="000000"/>
          <w:spacing w:val="-4"/>
          <w:sz w:val="18"/>
          <w:szCs w:val="21"/>
        </w:rPr>
        <w:t>24</w:t>
      </w:r>
      <w:r w:rsidRPr="0065725F">
        <w:rPr>
          <w:rFonts w:ascii="宋体" w:hAnsi="宋体" w:hint="eastAsia"/>
          <w:b/>
          <w:color w:val="000000"/>
          <w:spacing w:val="-4"/>
          <w:sz w:val="18"/>
          <w:szCs w:val="21"/>
        </w:rPr>
        <w:t>小时内手机将会收到您的“</w:t>
      </w:r>
      <w:r w:rsidRPr="0065725F">
        <w:rPr>
          <w:rFonts w:ascii="宋体" w:hAnsi="宋体" w:hint="eastAsia"/>
          <w:b/>
          <w:color w:val="FF0000"/>
          <w:spacing w:val="-4"/>
          <w:sz w:val="18"/>
          <w:szCs w:val="21"/>
        </w:rPr>
        <w:t>参会</w:t>
      </w:r>
      <w:r>
        <w:rPr>
          <w:rFonts w:ascii="宋体" w:hAnsi="宋体" w:hint="eastAsia"/>
          <w:b/>
          <w:color w:val="FF0000"/>
          <w:spacing w:val="-4"/>
          <w:sz w:val="18"/>
          <w:szCs w:val="21"/>
        </w:rPr>
        <w:t>确认短信</w:t>
      </w:r>
      <w:r w:rsidRPr="0065725F">
        <w:rPr>
          <w:rFonts w:ascii="宋体" w:hAnsi="宋体" w:hint="eastAsia"/>
          <w:b/>
          <w:color w:val="000000"/>
          <w:spacing w:val="-4"/>
          <w:sz w:val="18"/>
          <w:szCs w:val="21"/>
        </w:rPr>
        <w:t>”；</w:t>
      </w:r>
    </w:p>
    <w:p w:rsidR="00AA1805" w:rsidRDefault="00AA1805" w:rsidP="006516C6">
      <w:pPr>
        <w:spacing w:line="240" w:lineRule="atLeast"/>
        <w:ind w:rightChars="32" w:right="67"/>
        <w:rPr>
          <w:rFonts w:ascii="宋体" w:hAnsi="宋体"/>
          <w:b/>
          <w:color w:val="000000"/>
          <w:spacing w:val="-4"/>
          <w:szCs w:val="21"/>
        </w:rPr>
      </w:pPr>
      <w:r>
        <w:rPr>
          <w:rFonts w:ascii="宋体" w:hAnsi="宋体" w:hint="eastAsia"/>
          <w:b/>
          <w:color w:val="000000"/>
          <w:spacing w:val="-4"/>
          <w:szCs w:val="21"/>
        </w:rPr>
        <w:t>〈一〉、扫描二维码即</w:t>
      </w:r>
      <w:r w:rsidRPr="00934610">
        <w:rPr>
          <w:rFonts w:ascii="宋体" w:hAnsi="宋体" w:hint="eastAsia"/>
          <w:b/>
          <w:color w:val="FF0000"/>
          <w:spacing w:val="-4"/>
          <w:szCs w:val="21"/>
        </w:rPr>
        <w:t>可快速</w:t>
      </w:r>
      <w:r>
        <w:rPr>
          <w:rFonts w:ascii="宋体" w:hAnsi="宋体" w:hint="eastAsia"/>
          <w:b/>
          <w:color w:val="000000"/>
          <w:spacing w:val="-4"/>
          <w:szCs w:val="21"/>
        </w:rPr>
        <w:t>报名</w:t>
      </w:r>
      <w:r>
        <w:rPr>
          <w:rFonts w:ascii="宋体" w:hAnsi="宋体"/>
          <w:b/>
          <w:color w:val="000000"/>
          <w:spacing w:val="-4"/>
          <w:szCs w:val="21"/>
        </w:rPr>
        <w:t>:</w:t>
      </w:r>
    </w:p>
    <w:p w:rsidR="00AA1805" w:rsidRPr="006516C6" w:rsidRDefault="00612543" w:rsidP="006516C6">
      <w:pPr>
        <w:spacing w:line="240" w:lineRule="atLeast"/>
        <w:ind w:rightChars="32" w:right="67"/>
        <w:rPr>
          <w:rFonts w:ascii="宋体"/>
          <w:b/>
          <w:color w:val="000000"/>
          <w:spacing w:val="-4"/>
          <w:szCs w:val="21"/>
        </w:rPr>
      </w:pPr>
      <w:bookmarkStart w:id="0" w:name="_GoBack"/>
      <w:bookmarkEnd w:id="0"/>
      <w:r>
        <w:rPr>
          <w:noProof/>
        </w:rPr>
        <w:pict>
          <v:shape id="图片 10" o:spid="_x0000_s1027" type="#_x0000_t75" style="position:absolute;left:0;text-align:left;margin-left:34.5pt;margin-top:3.25pt;width:93pt;height:87.8pt;z-index:2;visibility:visible;mso-position-horizontal-relative:margin">
            <v:imagedata r:id="rId11" o:title=""/>
            <w10:wrap type="square" anchorx="margin"/>
          </v:shape>
        </w:pict>
      </w:r>
    </w:p>
    <w:p w:rsidR="00AA1805" w:rsidRDefault="00AA1805" w:rsidP="00E37A96">
      <w:pPr>
        <w:spacing w:line="240" w:lineRule="atLeast"/>
        <w:ind w:leftChars="13" w:left="27" w:rightChars="32" w:right="67"/>
        <w:rPr>
          <w:rFonts w:ascii="宋体"/>
          <w:b/>
          <w:color w:val="000000"/>
          <w:spacing w:val="-4"/>
          <w:szCs w:val="21"/>
        </w:rPr>
      </w:pPr>
    </w:p>
    <w:p w:rsidR="00AA1805" w:rsidRDefault="00AA1805" w:rsidP="00E37A96">
      <w:pPr>
        <w:spacing w:line="240" w:lineRule="atLeast"/>
        <w:ind w:leftChars="13" w:left="27" w:rightChars="32" w:right="67"/>
        <w:rPr>
          <w:rFonts w:ascii="宋体"/>
          <w:b/>
          <w:color w:val="000000"/>
          <w:spacing w:val="-4"/>
          <w:szCs w:val="21"/>
        </w:rPr>
      </w:pPr>
    </w:p>
    <w:p w:rsidR="00AA1805" w:rsidRDefault="00AA1805" w:rsidP="00E37A96">
      <w:pPr>
        <w:spacing w:line="240" w:lineRule="atLeast"/>
        <w:ind w:leftChars="13" w:left="27" w:rightChars="32" w:right="67"/>
        <w:rPr>
          <w:rFonts w:ascii="宋体"/>
          <w:b/>
          <w:color w:val="000000"/>
          <w:spacing w:val="-4"/>
          <w:szCs w:val="21"/>
        </w:rPr>
      </w:pPr>
    </w:p>
    <w:p w:rsidR="00AA1805" w:rsidRDefault="00AA1805" w:rsidP="00E37A96">
      <w:pPr>
        <w:spacing w:line="240" w:lineRule="atLeast"/>
        <w:ind w:leftChars="13" w:left="27" w:rightChars="32" w:right="67"/>
        <w:rPr>
          <w:rFonts w:ascii="宋体"/>
          <w:b/>
          <w:color w:val="000000"/>
          <w:spacing w:val="-4"/>
          <w:szCs w:val="21"/>
        </w:rPr>
      </w:pPr>
    </w:p>
    <w:p w:rsidR="00AA1805" w:rsidRDefault="00AA1805" w:rsidP="006516C6">
      <w:pPr>
        <w:spacing w:line="240" w:lineRule="atLeast"/>
        <w:ind w:rightChars="32" w:right="67"/>
        <w:rPr>
          <w:rFonts w:ascii="宋体"/>
          <w:b/>
          <w:color w:val="000000"/>
          <w:spacing w:val="-4"/>
          <w:szCs w:val="21"/>
        </w:rPr>
      </w:pPr>
    </w:p>
    <w:p w:rsidR="00AA1805" w:rsidRDefault="00AA1805" w:rsidP="00E37A96">
      <w:pPr>
        <w:spacing w:line="400" w:lineRule="exact"/>
        <w:rPr>
          <w:rFonts w:ascii="宋体"/>
          <w:b/>
          <w:color w:val="5F52C2"/>
          <w:szCs w:val="21"/>
          <w:u w:val="single"/>
        </w:rPr>
      </w:pPr>
      <w:r>
        <w:rPr>
          <w:rFonts w:ascii="宋体" w:hAnsi="宋体" w:hint="eastAsia"/>
          <w:b/>
          <w:color w:val="000000"/>
          <w:spacing w:val="-4"/>
          <w:szCs w:val="21"/>
        </w:rPr>
        <w:t>〈二、</w:t>
      </w:r>
      <w:r w:rsidRPr="002A620C">
        <w:rPr>
          <w:rFonts w:ascii="宋体" w:hAnsi="宋体" w:hint="eastAsia"/>
          <w:b/>
          <w:color w:val="000000"/>
          <w:szCs w:val="21"/>
        </w:rPr>
        <w:t>报名官网</w:t>
      </w:r>
      <w:r>
        <w:rPr>
          <w:rFonts w:ascii="宋体" w:hAnsi="宋体" w:hint="eastAsia"/>
          <w:b/>
          <w:color w:val="000000"/>
          <w:szCs w:val="21"/>
        </w:rPr>
        <w:t>：</w:t>
      </w:r>
      <w:r>
        <w:rPr>
          <w:rFonts w:ascii="微软雅黑" w:eastAsia="微软雅黑" w:hAnsi="微软雅黑"/>
          <w:color w:val="403E39"/>
          <w:szCs w:val="21"/>
          <w:shd w:val="clear" w:color="auto" w:fill="FFFCF4"/>
        </w:rPr>
        <w:t> </w:t>
      </w:r>
      <w:r w:rsidRPr="00934610">
        <w:rPr>
          <w:rFonts w:ascii="微软雅黑" w:eastAsia="微软雅黑" w:hAnsi="微软雅黑"/>
          <w:color w:val="FF0000"/>
          <w:szCs w:val="21"/>
          <w:shd w:val="clear" w:color="auto" w:fill="FFFCF4"/>
        </w:rPr>
        <w:t>http://www.big-bit.com </w:t>
      </w:r>
      <w:r w:rsidRPr="00934610">
        <w:rPr>
          <w:rFonts w:ascii="微软雅黑" w:eastAsia="微软雅黑" w:hAnsi="微软雅黑" w:hint="eastAsia"/>
          <w:color w:val="FF0000"/>
          <w:szCs w:val="21"/>
          <w:shd w:val="clear" w:color="auto" w:fill="FFFCF4"/>
        </w:rPr>
        <w:t>；</w:t>
      </w:r>
    </w:p>
    <w:p w:rsidR="00AA1805" w:rsidRPr="0056679D" w:rsidRDefault="00AA1805" w:rsidP="00E37A96">
      <w:pPr>
        <w:spacing w:line="400" w:lineRule="exact"/>
        <w:rPr>
          <w:rFonts w:ascii="宋体"/>
          <w:b/>
          <w:color w:val="000000"/>
          <w:spacing w:val="-4"/>
          <w:szCs w:val="21"/>
        </w:rPr>
      </w:pPr>
      <w:r>
        <w:rPr>
          <w:rFonts w:ascii="宋体" w:hAnsi="宋体" w:hint="eastAsia"/>
          <w:b/>
          <w:color w:val="000000"/>
          <w:spacing w:val="-4"/>
          <w:szCs w:val="21"/>
        </w:rPr>
        <w:t>〈</w:t>
      </w:r>
      <w:r>
        <w:rPr>
          <w:rFonts w:ascii="宋体" w:hAnsi="宋体" w:hint="eastAsia"/>
          <w:color w:val="000000"/>
          <w:spacing w:val="-4"/>
          <w:szCs w:val="21"/>
        </w:rPr>
        <w:t>三</w:t>
      </w:r>
      <w:r w:rsidRPr="00E766E5">
        <w:rPr>
          <w:rFonts w:ascii="宋体" w:hAnsi="宋体" w:hint="eastAsia"/>
          <w:b/>
          <w:color w:val="000000"/>
          <w:spacing w:val="-4"/>
          <w:szCs w:val="21"/>
        </w:rPr>
        <w:t>〉</w:t>
      </w:r>
      <w:r>
        <w:rPr>
          <w:rFonts w:ascii="宋体" w:hAnsi="宋体" w:hint="eastAsia"/>
          <w:b/>
          <w:color w:val="000000"/>
          <w:spacing w:val="-4"/>
          <w:szCs w:val="21"/>
        </w:rPr>
        <w:t>、</w:t>
      </w:r>
      <w:r w:rsidRPr="0056679D">
        <w:rPr>
          <w:rFonts w:ascii="宋体" w:hAnsi="宋体" w:hint="eastAsia"/>
          <w:b/>
          <w:color w:val="000000"/>
          <w:spacing w:val="-4"/>
          <w:szCs w:val="21"/>
        </w:rPr>
        <w:t>主办方联络</w:t>
      </w:r>
      <w:r w:rsidRPr="0056679D">
        <w:rPr>
          <w:rFonts w:ascii="宋体" w:hAnsi="宋体"/>
          <w:b/>
          <w:color w:val="000000"/>
          <w:spacing w:val="-4"/>
          <w:szCs w:val="21"/>
        </w:rPr>
        <w:t>:</w:t>
      </w:r>
      <w:r w:rsidRPr="0056679D">
        <w:rPr>
          <w:rFonts w:ascii="黑体"/>
          <w:color w:val="000000"/>
          <w:szCs w:val="21"/>
        </w:rPr>
        <w:t xml:space="preserve"> </w:t>
      </w:r>
      <w:r w:rsidRPr="0056679D">
        <w:rPr>
          <w:rFonts w:ascii="??" w:hAnsi="??" w:hint="eastAsia"/>
          <w:b/>
          <w:color w:val="000000"/>
          <w:szCs w:val="21"/>
        </w:rPr>
        <w:t>电话：</w:t>
      </w:r>
      <w:r w:rsidRPr="0056679D">
        <w:rPr>
          <w:b/>
          <w:color w:val="000000"/>
          <w:szCs w:val="21"/>
        </w:rPr>
        <w:t>020-37880700-6023</w:t>
      </w:r>
      <w:r w:rsidRPr="0056679D">
        <w:rPr>
          <w:rFonts w:ascii="黑体" w:hint="eastAsia"/>
          <w:b/>
          <w:color w:val="000000"/>
          <w:szCs w:val="21"/>
        </w:rPr>
        <w:t>、</w:t>
      </w:r>
      <w:r>
        <w:rPr>
          <w:rFonts w:ascii="黑体"/>
          <w:b/>
          <w:color w:val="000000"/>
          <w:szCs w:val="21"/>
        </w:rPr>
        <w:t>18680520286</w:t>
      </w:r>
      <w:r w:rsidRPr="0056679D">
        <w:rPr>
          <w:rFonts w:ascii="黑体" w:hint="eastAsia"/>
          <w:b/>
          <w:color w:val="000000"/>
          <w:szCs w:val="21"/>
        </w:rPr>
        <w:t>会务组</w:t>
      </w:r>
      <w:r w:rsidRPr="0056679D">
        <w:rPr>
          <w:rFonts w:ascii="黑体"/>
          <w:b/>
          <w:color w:val="000000"/>
          <w:szCs w:val="21"/>
        </w:rPr>
        <w:t xml:space="preserve"> </w:t>
      </w:r>
      <w:r w:rsidRPr="0056679D">
        <w:rPr>
          <w:rFonts w:ascii="黑体" w:hint="eastAsia"/>
          <w:b/>
          <w:color w:val="000000"/>
          <w:szCs w:val="21"/>
        </w:rPr>
        <w:t>蒋小姐</w:t>
      </w:r>
      <w:r w:rsidRPr="00934610">
        <w:rPr>
          <w:rFonts w:ascii="黑体" w:hint="eastAsia"/>
          <w:b/>
          <w:color w:val="FF0000"/>
          <w:szCs w:val="21"/>
        </w:rPr>
        <w:t>；</w:t>
      </w:r>
      <w:r w:rsidRPr="00934610">
        <w:rPr>
          <w:rFonts w:ascii="黑体"/>
          <w:b/>
          <w:color w:val="FF0000"/>
          <w:szCs w:val="21"/>
        </w:rPr>
        <w:t xml:space="preserve"> </w:t>
      </w:r>
    </w:p>
    <w:p w:rsidR="00AA1805" w:rsidRDefault="00AA1805" w:rsidP="003B2072">
      <w:pPr>
        <w:spacing w:line="400" w:lineRule="exact"/>
        <w:rPr>
          <w:rFonts w:ascii="宋体"/>
          <w:color w:val="000000"/>
          <w:spacing w:val="-4"/>
          <w:szCs w:val="21"/>
        </w:rPr>
      </w:pPr>
      <w:r>
        <w:rPr>
          <w:rFonts w:ascii="宋体" w:hAnsi="宋体" w:hint="eastAsia"/>
          <w:b/>
          <w:color w:val="000000"/>
          <w:spacing w:val="-4"/>
          <w:szCs w:val="21"/>
        </w:rPr>
        <w:lastRenderedPageBreak/>
        <w:t>〈</w:t>
      </w:r>
      <w:r>
        <w:rPr>
          <w:rFonts w:ascii="宋体" w:hAnsi="宋体" w:hint="eastAsia"/>
          <w:color w:val="000000"/>
          <w:spacing w:val="-4"/>
          <w:szCs w:val="21"/>
        </w:rPr>
        <w:t>四</w:t>
      </w:r>
      <w:r w:rsidRPr="00E766E5">
        <w:rPr>
          <w:rFonts w:ascii="宋体" w:hAnsi="宋体" w:hint="eastAsia"/>
          <w:b/>
          <w:color w:val="000000"/>
          <w:spacing w:val="-4"/>
          <w:szCs w:val="21"/>
        </w:rPr>
        <w:t>〉</w:t>
      </w:r>
      <w:r>
        <w:rPr>
          <w:rFonts w:ascii="宋体" w:hAnsi="宋体" w:hint="eastAsia"/>
          <w:b/>
          <w:color w:val="000000"/>
          <w:spacing w:val="-4"/>
          <w:szCs w:val="21"/>
        </w:rPr>
        <w:t>、</w:t>
      </w:r>
      <w:r w:rsidRPr="0056679D">
        <w:rPr>
          <w:rFonts w:ascii="宋体" w:hAnsi="宋体" w:hint="eastAsia"/>
          <w:b/>
          <w:color w:val="000000"/>
          <w:szCs w:val="21"/>
        </w:rPr>
        <w:t>回复邮件回执：</w:t>
      </w:r>
      <w:r w:rsidRPr="0056679D">
        <w:rPr>
          <w:rFonts w:ascii="宋体" w:hAnsi="宋体"/>
          <w:b/>
          <w:color w:val="000000"/>
          <w:szCs w:val="21"/>
        </w:rPr>
        <w:t xml:space="preserve">E-mail: </w:t>
      </w:r>
      <w:r w:rsidRPr="0056679D">
        <w:rPr>
          <w:rFonts w:ascii="宋体" w:hAnsi="宋体"/>
          <w:b/>
          <w:szCs w:val="21"/>
        </w:rPr>
        <w:t>info@big-bit.com</w:t>
      </w:r>
      <w:r w:rsidRPr="0056679D">
        <w:rPr>
          <w:rFonts w:ascii="宋体" w:hAnsi="宋体" w:hint="eastAsia"/>
          <w:b/>
          <w:szCs w:val="21"/>
        </w:rPr>
        <w:t>，</w:t>
      </w:r>
      <w:r w:rsidRPr="0056679D">
        <w:rPr>
          <w:rFonts w:ascii="宋体" w:hAnsi="宋体"/>
          <w:b/>
          <w:szCs w:val="21"/>
        </w:rPr>
        <w:t>2519052024@qq.com</w:t>
      </w:r>
      <w:r>
        <w:rPr>
          <w:rFonts w:ascii="宋体" w:hAnsi="宋体"/>
          <w:b/>
          <w:szCs w:val="21"/>
        </w:rPr>
        <w:t xml:space="preserve"> </w:t>
      </w:r>
    </w:p>
    <w:p w:rsidR="00AA1805" w:rsidRPr="006A74C0" w:rsidRDefault="00AA1805" w:rsidP="006A74C0">
      <w:pPr>
        <w:spacing w:line="400" w:lineRule="exact"/>
        <w:rPr>
          <w:rFonts w:ascii="宋体"/>
          <w:b/>
          <w:color w:val="000000"/>
          <w:spacing w:val="-4"/>
          <w:sz w:val="32"/>
          <w:szCs w:val="21"/>
        </w:rPr>
      </w:pPr>
      <w:r w:rsidRPr="006A74C0">
        <w:rPr>
          <w:rFonts w:ascii="宋体" w:hint="eastAsia"/>
          <w:b/>
          <w:color w:val="000000"/>
          <w:spacing w:val="-4"/>
          <w:sz w:val="32"/>
          <w:szCs w:val="21"/>
        </w:rPr>
        <w:t>报名回执</w:t>
      </w:r>
      <w:r>
        <w:rPr>
          <w:rFonts w:ascii="宋体" w:hint="eastAsia"/>
          <w:b/>
          <w:color w:val="000000"/>
          <w:spacing w:val="-4"/>
          <w:sz w:val="32"/>
          <w:szCs w:val="21"/>
        </w:rPr>
        <w:t>表：</w:t>
      </w:r>
    </w:p>
    <w:tbl>
      <w:tblPr>
        <w:tblpPr w:leftFromText="180" w:rightFromText="180" w:vertAnchor="text" w:horzAnchor="margin" w:tblpXSpec="center" w:tblpY="206"/>
        <w:tblW w:w="10634" w:type="dxa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20"/>
        <w:gridCol w:w="1169"/>
        <w:gridCol w:w="837"/>
        <w:gridCol w:w="6"/>
        <w:gridCol w:w="892"/>
        <w:gridCol w:w="1422"/>
        <w:gridCol w:w="18"/>
        <w:gridCol w:w="1620"/>
        <w:gridCol w:w="69"/>
        <w:gridCol w:w="2146"/>
        <w:gridCol w:w="17"/>
      </w:tblGrid>
      <w:tr w:rsidR="00AA1805" w:rsidRPr="00444C7B" w:rsidTr="001A11B0">
        <w:trPr>
          <w:gridAfter w:val="1"/>
          <w:wAfter w:w="17" w:type="dxa"/>
          <w:trHeight w:val="815"/>
        </w:trPr>
        <w:tc>
          <w:tcPr>
            <w:tcW w:w="10617" w:type="dxa"/>
            <w:gridSpan w:val="11"/>
            <w:tcBorders>
              <w:bottom w:val="double" w:sz="4" w:space="0" w:color="C0C0C0"/>
            </w:tcBorders>
            <w:vAlign w:val="center"/>
          </w:tcPr>
          <w:p w:rsidR="00AA1805" w:rsidRPr="007F26DC" w:rsidRDefault="00AA1805" w:rsidP="007F26DC">
            <w:pPr>
              <w:ind w:leftChars="-67" w:left="-141" w:rightChars="-135" w:right="-283" w:firstLineChars="629" w:firstLine="1768"/>
              <w:jc w:val="left"/>
              <w:rPr>
                <w:rFonts w:ascii="宋体"/>
                <w:b/>
                <w:color w:val="0000CC"/>
                <w:sz w:val="24"/>
                <w:szCs w:val="36"/>
              </w:rPr>
            </w:pPr>
            <w:r w:rsidRPr="007F26DC">
              <w:rPr>
                <w:rFonts w:ascii="宋体" w:hAnsi="宋体"/>
                <w:b/>
                <w:color w:val="0000CC"/>
                <w:sz w:val="28"/>
                <w:szCs w:val="36"/>
              </w:rPr>
              <w:t>2016’</w:t>
            </w:r>
            <w:r w:rsidRPr="007F26DC">
              <w:rPr>
                <w:rFonts w:ascii="宋体" w:hAnsi="宋体" w:hint="eastAsia"/>
                <w:b/>
                <w:color w:val="0000CC"/>
                <w:sz w:val="28"/>
                <w:szCs w:val="36"/>
              </w:rPr>
              <w:t>第八届（顺德）家电智能化技术与节能管理研讨会</w:t>
            </w:r>
            <w:r w:rsidRPr="007F26DC">
              <w:rPr>
                <w:rFonts w:ascii="Arial" w:hAnsi="Arial" w:cs="Arial" w:hint="eastAsia"/>
                <w:b/>
                <w:bCs/>
                <w:color w:val="0000CC"/>
                <w:sz w:val="28"/>
                <w:szCs w:val="27"/>
                <w:shd w:val="clear" w:color="auto" w:fill="FFFFFF"/>
              </w:rPr>
              <w:t>报名表</w:t>
            </w:r>
          </w:p>
        </w:tc>
      </w:tr>
      <w:tr w:rsidR="00AA1805" w:rsidRPr="00444C7B" w:rsidTr="001A11B0">
        <w:trPr>
          <w:gridAfter w:val="1"/>
          <w:wAfter w:w="17" w:type="dxa"/>
          <w:trHeight w:val="592"/>
        </w:trPr>
        <w:tc>
          <w:tcPr>
            <w:tcW w:w="10617" w:type="dxa"/>
            <w:gridSpan w:val="11"/>
            <w:tcBorders>
              <w:bottom w:val="double" w:sz="4" w:space="0" w:color="C0C0C0"/>
            </w:tcBorders>
            <w:vAlign w:val="center"/>
          </w:tcPr>
          <w:p w:rsidR="00AA1805" w:rsidRPr="006516C6" w:rsidRDefault="00AA1805" w:rsidP="006A74C0">
            <w:pPr>
              <w:widowControl/>
              <w:spacing w:line="360" w:lineRule="auto"/>
              <w:jc w:val="left"/>
              <w:rPr>
                <w:rFonts w:ascii="黑体" w:eastAsia="黑体" w:hAnsi="宋体" w:cs="Arial"/>
                <w:b/>
                <w:kern w:val="0"/>
                <w:szCs w:val="21"/>
              </w:rPr>
            </w:pPr>
            <w:r w:rsidRPr="006516C6">
              <w:rPr>
                <w:rFonts w:ascii="宋体" w:hAnsi="宋体" w:cs="宋体" w:hint="eastAsia"/>
                <w:b/>
                <w:kern w:val="0"/>
                <w:szCs w:val="21"/>
                <w:highlight w:val="red"/>
              </w:rPr>
              <w:t>每家企业</w:t>
            </w:r>
            <w:r w:rsidRPr="006516C6">
              <w:rPr>
                <w:rFonts w:ascii="宋体" w:hAnsi="宋体" w:cs="宋体"/>
                <w:b/>
                <w:kern w:val="0"/>
                <w:szCs w:val="21"/>
                <w:highlight w:val="red"/>
              </w:rPr>
              <w:t>3</w:t>
            </w:r>
            <w:r w:rsidRPr="006516C6">
              <w:rPr>
                <w:rFonts w:ascii="宋体" w:hAnsi="宋体" w:cs="宋体" w:hint="eastAsia"/>
                <w:b/>
                <w:kern w:val="0"/>
                <w:szCs w:val="21"/>
                <w:highlight w:val="red"/>
              </w:rPr>
              <w:t>位以上免费名额</w:t>
            </w:r>
          </w:p>
        </w:tc>
      </w:tr>
      <w:tr w:rsidR="00AA1805" w:rsidRPr="00444C7B" w:rsidTr="001A11B0">
        <w:trPr>
          <w:gridAfter w:val="1"/>
          <w:wAfter w:w="17" w:type="dxa"/>
          <w:trHeight w:val="542"/>
        </w:trPr>
        <w:tc>
          <w:tcPr>
            <w:tcW w:w="2418" w:type="dxa"/>
            <w:tcBorders>
              <w:top w:val="double" w:sz="4" w:space="0" w:color="C0C0C0"/>
              <w:right w:val="double" w:sz="4" w:space="0" w:color="C0C0C0"/>
            </w:tcBorders>
            <w:vAlign w:val="center"/>
          </w:tcPr>
          <w:p w:rsidR="00AA1805" w:rsidRPr="00444C7B" w:rsidRDefault="00AA1805" w:rsidP="00CC4501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公司名称</w:t>
            </w:r>
          </w:p>
        </w:tc>
        <w:tc>
          <w:tcPr>
            <w:tcW w:w="1189" w:type="dxa"/>
            <w:gridSpan w:val="2"/>
            <w:tcBorders>
              <w:top w:val="double" w:sz="4" w:space="0" w:color="C0C0C0"/>
              <w:right w:val="double" w:sz="4" w:space="0" w:color="C0C0C0"/>
            </w:tcBorders>
            <w:vAlign w:val="center"/>
          </w:tcPr>
          <w:p w:rsidR="00AA1805" w:rsidRPr="00444C7B" w:rsidRDefault="00AA1805" w:rsidP="00CC4501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参会人名</w:t>
            </w:r>
          </w:p>
        </w:tc>
        <w:tc>
          <w:tcPr>
            <w:tcW w:w="837" w:type="dxa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AA1805" w:rsidRPr="00444C7B" w:rsidRDefault="00AA1805" w:rsidP="00CC4501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898" w:type="dxa"/>
            <w:gridSpan w:val="2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AA1805" w:rsidRPr="00444C7B" w:rsidRDefault="00AA1805" w:rsidP="00CC4501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1440" w:type="dxa"/>
            <w:gridSpan w:val="2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AA1805" w:rsidRPr="00444C7B" w:rsidRDefault="00AA1805" w:rsidP="00CC4501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1620" w:type="dxa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AA1805" w:rsidRPr="00444C7B" w:rsidRDefault="00AA1805" w:rsidP="00CC4501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215" w:type="dxa"/>
            <w:gridSpan w:val="2"/>
            <w:tcBorders>
              <w:top w:val="double" w:sz="4" w:space="0" w:color="C0C0C0"/>
              <w:left w:val="double" w:sz="4" w:space="0" w:color="C0C0C0"/>
            </w:tcBorders>
            <w:vAlign w:val="center"/>
          </w:tcPr>
          <w:p w:rsidR="00AA1805" w:rsidRPr="00444C7B" w:rsidRDefault="00AA1805" w:rsidP="00CC4501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邮箱</w:t>
            </w:r>
          </w:p>
        </w:tc>
      </w:tr>
      <w:tr w:rsidR="00AA1805" w:rsidRPr="00444C7B" w:rsidTr="001A11B0">
        <w:trPr>
          <w:gridAfter w:val="1"/>
          <w:wAfter w:w="17" w:type="dxa"/>
          <w:trHeight w:val="368"/>
        </w:trPr>
        <w:tc>
          <w:tcPr>
            <w:tcW w:w="2438" w:type="dxa"/>
            <w:gridSpan w:val="2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left w:val="double" w:sz="4" w:space="0" w:color="C0C0C0"/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AA1805" w:rsidRPr="00444C7B" w:rsidTr="001A11B0">
        <w:trPr>
          <w:gridAfter w:val="1"/>
          <w:wAfter w:w="17" w:type="dxa"/>
          <w:trHeight w:val="368"/>
        </w:trPr>
        <w:tc>
          <w:tcPr>
            <w:tcW w:w="2438" w:type="dxa"/>
            <w:gridSpan w:val="2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left w:val="double" w:sz="4" w:space="0" w:color="C0C0C0"/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AA1805" w:rsidRPr="00444C7B" w:rsidTr="001A11B0">
        <w:trPr>
          <w:gridAfter w:val="1"/>
          <w:wAfter w:w="17" w:type="dxa"/>
          <w:trHeight w:val="368"/>
        </w:trPr>
        <w:tc>
          <w:tcPr>
            <w:tcW w:w="2438" w:type="dxa"/>
            <w:gridSpan w:val="2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37" w:type="dxa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898" w:type="dxa"/>
            <w:gridSpan w:val="2"/>
            <w:tcBorders>
              <w:left w:val="double" w:sz="4" w:space="0" w:color="C0C0C0"/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  <w:tc>
          <w:tcPr>
            <w:tcW w:w="2215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AA1805" w:rsidRPr="00444C7B" w:rsidTr="001A11B0">
        <w:trPr>
          <w:gridAfter w:val="1"/>
          <w:wAfter w:w="17" w:type="dxa"/>
          <w:trHeight w:val="457"/>
        </w:trPr>
        <w:tc>
          <w:tcPr>
            <w:tcW w:w="10617" w:type="dxa"/>
            <w:gridSpan w:val="11"/>
            <w:vAlign w:val="center"/>
          </w:tcPr>
          <w:p w:rsidR="00AA1805" w:rsidRPr="00444C7B" w:rsidRDefault="00AA1805" w:rsidP="001C2E23">
            <w:pPr>
              <w:spacing w:line="400" w:lineRule="exact"/>
              <w:rPr>
                <w:rFonts w:ascii="宋体"/>
                <w:b/>
                <w:color w:val="000000"/>
                <w:szCs w:val="21"/>
              </w:rPr>
            </w:pPr>
            <w:r w:rsidRPr="006516C6">
              <w:rPr>
                <w:rFonts w:ascii="宋体" w:hint="eastAsia"/>
                <w:b/>
                <w:color w:val="000000"/>
                <w:szCs w:val="21"/>
                <w:highlight w:val="red"/>
              </w:rPr>
              <w:t>我还有其他朋友参会：邀请</w:t>
            </w:r>
            <w:r w:rsidRPr="006516C6">
              <w:rPr>
                <w:rFonts w:ascii="宋体"/>
                <w:b/>
                <w:color w:val="000000"/>
                <w:szCs w:val="21"/>
                <w:highlight w:val="red"/>
              </w:rPr>
              <w:t>2</w:t>
            </w:r>
            <w:r w:rsidRPr="006516C6">
              <w:rPr>
                <w:rFonts w:ascii="宋体" w:hint="eastAsia"/>
                <w:b/>
                <w:color w:val="000000"/>
                <w:szCs w:val="21"/>
                <w:highlight w:val="red"/>
              </w:rPr>
              <w:t>名好友到场，邀请人即可获得品牌</w:t>
            </w:r>
            <w:r w:rsidRPr="006516C6">
              <w:rPr>
                <w:rFonts w:ascii="宋体"/>
                <w:b/>
                <w:color w:val="000000"/>
                <w:szCs w:val="21"/>
                <w:highlight w:val="red"/>
              </w:rPr>
              <w:t>u</w:t>
            </w:r>
            <w:r w:rsidRPr="006516C6">
              <w:rPr>
                <w:rFonts w:ascii="宋体" w:hint="eastAsia"/>
                <w:b/>
                <w:color w:val="000000"/>
                <w:szCs w:val="21"/>
                <w:highlight w:val="red"/>
              </w:rPr>
              <w:t>盘</w:t>
            </w:r>
            <w:r w:rsidRPr="006516C6">
              <w:rPr>
                <w:rFonts w:ascii="宋体"/>
                <w:b/>
                <w:color w:val="000000"/>
                <w:szCs w:val="21"/>
                <w:highlight w:val="red"/>
              </w:rPr>
              <w:t>1</w:t>
            </w:r>
            <w:r w:rsidRPr="006516C6">
              <w:rPr>
                <w:rFonts w:ascii="宋体" w:hint="eastAsia"/>
                <w:b/>
                <w:color w:val="000000"/>
                <w:szCs w:val="21"/>
                <w:highlight w:val="red"/>
              </w:rPr>
              <w:t>个</w:t>
            </w:r>
          </w:p>
        </w:tc>
      </w:tr>
      <w:tr w:rsidR="00AA1805" w:rsidRPr="00444C7B" w:rsidTr="001A11B0">
        <w:trPr>
          <w:trHeight w:val="442"/>
        </w:trPr>
        <w:tc>
          <w:tcPr>
            <w:tcW w:w="2438" w:type="dxa"/>
            <w:gridSpan w:val="2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444C7B">
              <w:rPr>
                <w:rFonts w:ascii="宋体" w:hint="eastAsia"/>
                <w:color w:val="000000"/>
                <w:szCs w:val="21"/>
              </w:rPr>
              <w:t>公司名称</w:t>
            </w: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参会人名</w:t>
            </w: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892" w:type="dxa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1422" w:type="dxa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int="eastAsia"/>
                <w:b/>
                <w:color w:val="000000"/>
                <w:szCs w:val="21"/>
              </w:rPr>
              <w:t>电话</w:t>
            </w:r>
          </w:p>
        </w:tc>
        <w:tc>
          <w:tcPr>
            <w:tcW w:w="1707" w:type="dxa"/>
            <w:gridSpan w:val="3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163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b/>
                <w:color w:val="000000"/>
                <w:szCs w:val="21"/>
              </w:rPr>
              <w:t>邮箱</w:t>
            </w:r>
          </w:p>
        </w:tc>
      </w:tr>
      <w:tr w:rsidR="00AA1805" w:rsidRPr="00444C7B" w:rsidTr="001A11B0">
        <w:trPr>
          <w:trHeight w:val="460"/>
        </w:trPr>
        <w:tc>
          <w:tcPr>
            <w:tcW w:w="2438" w:type="dxa"/>
            <w:gridSpan w:val="2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right w:val="double" w:sz="4" w:space="0" w:color="C0C0C0"/>
            </w:tcBorders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left w:val="double" w:sz="4" w:space="0" w:color="C0C0C0"/>
            </w:tcBorders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AA1805" w:rsidRPr="00444C7B" w:rsidTr="001A11B0">
        <w:trPr>
          <w:trHeight w:val="453"/>
        </w:trPr>
        <w:tc>
          <w:tcPr>
            <w:tcW w:w="2438" w:type="dxa"/>
            <w:gridSpan w:val="2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right w:val="double" w:sz="4" w:space="0" w:color="C0C0C0"/>
            </w:tcBorders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left w:val="double" w:sz="4" w:space="0" w:color="C0C0C0"/>
            </w:tcBorders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AA1805" w:rsidRPr="00444C7B" w:rsidTr="001A11B0">
        <w:trPr>
          <w:trHeight w:val="459"/>
        </w:trPr>
        <w:tc>
          <w:tcPr>
            <w:tcW w:w="2438" w:type="dxa"/>
            <w:gridSpan w:val="2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69" w:type="dxa"/>
            <w:tcBorders>
              <w:righ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tcBorders>
              <w:left w:val="double" w:sz="4" w:space="0" w:color="C0C0C0"/>
            </w:tcBorders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892" w:type="dxa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422" w:type="dxa"/>
            <w:vAlign w:val="center"/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07" w:type="dxa"/>
            <w:gridSpan w:val="3"/>
            <w:tcBorders>
              <w:right w:val="double" w:sz="4" w:space="0" w:color="C0C0C0"/>
            </w:tcBorders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63" w:type="dxa"/>
            <w:gridSpan w:val="2"/>
            <w:tcBorders>
              <w:left w:val="double" w:sz="4" w:space="0" w:color="C0C0C0"/>
            </w:tcBorders>
          </w:tcPr>
          <w:p w:rsidR="00AA1805" w:rsidRPr="00444C7B" w:rsidRDefault="00AA1805" w:rsidP="001C2E23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AA1805" w:rsidRPr="00444C7B" w:rsidTr="001A11B0">
        <w:trPr>
          <w:gridAfter w:val="1"/>
          <w:wAfter w:w="17" w:type="dxa"/>
          <w:trHeight w:val="438"/>
        </w:trPr>
        <w:tc>
          <w:tcPr>
            <w:tcW w:w="10617" w:type="dxa"/>
            <w:gridSpan w:val="11"/>
            <w:vAlign w:val="center"/>
          </w:tcPr>
          <w:p w:rsidR="00AA1805" w:rsidRPr="00444C7B" w:rsidRDefault="00AA1805" w:rsidP="001C2E23">
            <w:pPr>
              <w:rPr>
                <w:rFonts w:ascii="宋体"/>
                <w:b/>
                <w:sz w:val="20"/>
                <w:szCs w:val="20"/>
              </w:rPr>
            </w:pPr>
            <w:r w:rsidRPr="00444C7B">
              <w:rPr>
                <w:rFonts w:ascii="宋体" w:hAnsi="宋体" w:hint="eastAsia"/>
                <w:b/>
                <w:sz w:val="20"/>
                <w:szCs w:val="20"/>
              </w:rPr>
              <w:t>亲爱的工程师朋友们，特</w:t>
            </w:r>
            <w:r w:rsidRPr="00444C7B">
              <w:rPr>
                <w:rStyle w:val="style6"/>
                <w:rFonts w:ascii="宋体" w:hAnsi="宋体" w:hint="eastAsia"/>
                <w:b/>
                <w:sz w:val="20"/>
                <w:szCs w:val="20"/>
              </w:rPr>
              <w:t>征集</w:t>
            </w:r>
            <w:r w:rsidRPr="00444C7B">
              <w:rPr>
                <w:rFonts w:ascii="宋体" w:hAnsi="宋体" w:hint="eastAsia"/>
                <w:b/>
                <w:sz w:val="20"/>
                <w:szCs w:val="20"/>
              </w:rPr>
              <w:t>您在工作领域所遇到的技术难点，以便我们更好的为您解答：</w:t>
            </w:r>
          </w:p>
          <w:p w:rsidR="00AA1805" w:rsidRPr="00444C7B" w:rsidRDefault="00AA1805" w:rsidP="001C2E23">
            <w:pPr>
              <w:rPr>
                <w:rFonts w:ascii="DFKai-SB" w:eastAsia="DFKai-SB"/>
                <w:b/>
                <w:bCs/>
                <w:color w:val="000000"/>
                <w:szCs w:val="21"/>
              </w:rPr>
            </w:pPr>
          </w:p>
        </w:tc>
      </w:tr>
      <w:tr w:rsidR="00AA1805" w:rsidRPr="00444C7B" w:rsidTr="001A11B0">
        <w:trPr>
          <w:gridAfter w:val="1"/>
          <w:wAfter w:w="17" w:type="dxa"/>
          <w:trHeight w:val="862"/>
        </w:trPr>
        <w:tc>
          <w:tcPr>
            <w:tcW w:w="10617" w:type="dxa"/>
            <w:gridSpan w:val="11"/>
            <w:tcBorders>
              <w:left w:val="double" w:sz="4" w:space="0" w:color="C0C0C0"/>
              <w:bottom w:val="double" w:sz="4" w:space="0" w:color="C0C0C0"/>
            </w:tcBorders>
            <w:vAlign w:val="center"/>
          </w:tcPr>
          <w:p w:rsidR="00AA1805" w:rsidRPr="00444C7B" w:rsidRDefault="00AA1805" w:rsidP="00A72312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  <w:r w:rsidRPr="00444C7B">
              <w:rPr>
                <w:rFonts w:ascii="宋体" w:hAnsi="宋体" w:hint="eastAsia"/>
                <w:color w:val="000000"/>
                <w:sz w:val="18"/>
                <w:szCs w:val="18"/>
              </w:rPr>
              <w:t>听众参会享有服务：</w:t>
            </w:r>
            <w:r w:rsidRPr="00444C7B">
              <w:rPr>
                <w:rFonts w:ascii="宋体" w:hAnsi="宋体"/>
                <w:color w:val="000000"/>
                <w:sz w:val="18"/>
                <w:szCs w:val="18"/>
              </w:rPr>
              <w:t>A</w:t>
            </w:r>
            <w:r w:rsidRPr="00444C7B">
              <w:rPr>
                <w:rFonts w:ascii="宋体" w:hAnsi="宋体" w:hint="eastAsia"/>
                <w:color w:val="000000"/>
                <w:sz w:val="18"/>
                <w:szCs w:val="18"/>
              </w:rPr>
              <w:t>、免费参加本次研讨会；</w:t>
            </w:r>
            <w:r w:rsidRPr="00444C7B">
              <w:rPr>
                <w:rFonts w:ascii="宋体" w:hAnsi="宋体"/>
                <w:color w:val="000000"/>
                <w:sz w:val="18"/>
                <w:szCs w:val="18"/>
              </w:rPr>
              <w:t>B</w:t>
            </w:r>
            <w:r w:rsidRPr="00444C7B">
              <w:rPr>
                <w:rFonts w:ascii="宋体" w:hAnsi="宋体" w:hint="eastAsia"/>
                <w:color w:val="000000"/>
                <w:sz w:val="18"/>
                <w:szCs w:val="18"/>
              </w:rPr>
              <w:t>、免费领取会议演讲会刊；</w:t>
            </w:r>
            <w:r w:rsidRPr="00444C7B">
              <w:rPr>
                <w:rFonts w:ascii="宋体" w:hAnsi="宋体"/>
                <w:sz w:val="18"/>
                <w:szCs w:val="18"/>
              </w:rPr>
              <w:t xml:space="preserve"> C</w:t>
            </w:r>
            <w:r w:rsidRPr="00444C7B">
              <w:rPr>
                <w:rFonts w:ascii="宋体" w:hAnsi="宋体" w:hint="eastAsia"/>
                <w:sz w:val="18"/>
                <w:szCs w:val="18"/>
              </w:rPr>
              <w:t>、会议结束后所有工程师可领取</w:t>
            </w:r>
            <w:r w:rsidRPr="00934610">
              <w:rPr>
                <w:rFonts w:ascii="宋体" w:hAnsi="宋体" w:hint="eastAsia"/>
                <w:color w:val="FF0000"/>
                <w:sz w:val="18"/>
                <w:szCs w:val="18"/>
              </w:rPr>
              <w:t>精美礼品</w:t>
            </w:r>
            <w:r w:rsidRPr="00444C7B">
              <w:rPr>
                <w:rFonts w:ascii="宋体" w:hAnsi="宋体"/>
                <w:sz w:val="18"/>
                <w:szCs w:val="18"/>
              </w:rPr>
              <w:t>1</w:t>
            </w:r>
            <w:r w:rsidRPr="00444C7B">
              <w:rPr>
                <w:rFonts w:ascii="宋体" w:hAnsi="宋体" w:hint="eastAsia"/>
                <w:sz w:val="18"/>
                <w:szCs w:val="18"/>
              </w:rPr>
              <w:t>份；</w:t>
            </w:r>
            <w:r w:rsidRPr="00444C7B">
              <w:rPr>
                <w:rFonts w:ascii="宋体" w:hAnsi="宋体"/>
                <w:sz w:val="18"/>
                <w:szCs w:val="18"/>
              </w:rPr>
              <w:t>D</w:t>
            </w:r>
            <w:r w:rsidRPr="00444C7B"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家电工程、研发参会人员会议当天可获得酒店当天午餐补贴劵；</w:t>
            </w:r>
            <w:r>
              <w:rPr>
                <w:rFonts w:ascii="宋体" w:hAnsi="宋体"/>
                <w:sz w:val="18"/>
                <w:szCs w:val="18"/>
              </w:rPr>
              <w:t>E</w:t>
            </w:r>
            <w:r>
              <w:rPr>
                <w:rFonts w:ascii="宋体" w:hAnsi="宋体" w:hint="eastAsia"/>
                <w:sz w:val="18"/>
                <w:szCs w:val="18"/>
              </w:rPr>
              <w:t>、参与会议当天千元微信抢红包活动；</w:t>
            </w:r>
          </w:p>
        </w:tc>
      </w:tr>
    </w:tbl>
    <w:p w:rsidR="00AA1805" w:rsidRDefault="00AA1805" w:rsidP="009F3E28">
      <w:pPr>
        <w:spacing w:beforeLines="50" w:before="156"/>
        <w:ind w:rightChars="32" w:right="67"/>
        <w:rPr>
          <w:rFonts w:ascii="黑体"/>
          <w:b/>
          <w:color w:val="000000"/>
          <w:szCs w:val="21"/>
        </w:rPr>
      </w:pPr>
      <w:r>
        <w:rPr>
          <w:rFonts w:ascii="黑体" w:hint="eastAsia"/>
          <w:b/>
          <w:color w:val="000000"/>
          <w:szCs w:val="21"/>
        </w:rPr>
        <w:t>备注：</w:t>
      </w:r>
    </w:p>
    <w:p w:rsidR="00AA1805" w:rsidRDefault="00AA1805" w:rsidP="009F3E28">
      <w:pPr>
        <w:spacing w:beforeLines="50" w:before="156"/>
        <w:ind w:leftChars="13" w:left="27" w:rightChars="32" w:right="67"/>
        <w:rPr>
          <w:rFonts w:ascii="黑体"/>
          <w:color w:val="000000"/>
          <w:spacing w:val="-4"/>
          <w:sz w:val="18"/>
          <w:szCs w:val="18"/>
        </w:rPr>
      </w:pPr>
      <w:r>
        <w:rPr>
          <w:rFonts w:ascii="黑体" w:hint="eastAsia"/>
          <w:color w:val="000000"/>
          <w:sz w:val="18"/>
          <w:szCs w:val="18"/>
        </w:rPr>
        <w:t>■</w:t>
      </w:r>
      <w:r>
        <w:rPr>
          <w:rFonts w:ascii="黑体"/>
          <w:color w:val="000000"/>
          <w:sz w:val="18"/>
          <w:szCs w:val="18"/>
        </w:rPr>
        <w:t xml:space="preserve"> </w:t>
      </w:r>
      <w:r>
        <w:rPr>
          <w:rFonts w:ascii="黑体" w:hint="eastAsia"/>
          <w:color w:val="000000"/>
          <w:spacing w:val="-4"/>
          <w:sz w:val="18"/>
          <w:szCs w:val="18"/>
        </w:rPr>
        <w:t>参加方式：请将此表填妥后由</w:t>
      </w:r>
      <w:r>
        <w:rPr>
          <w:rFonts w:ascii="黑体"/>
          <w:color w:val="000000"/>
          <w:spacing w:val="-4"/>
          <w:sz w:val="18"/>
          <w:szCs w:val="18"/>
        </w:rPr>
        <w:t>7</w:t>
      </w:r>
      <w:r>
        <w:rPr>
          <w:rFonts w:ascii="黑体" w:hint="eastAsia"/>
          <w:color w:val="000000"/>
          <w:spacing w:val="-4"/>
          <w:sz w:val="18"/>
          <w:szCs w:val="18"/>
        </w:rPr>
        <w:t>月</w:t>
      </w:r>
      <w:r>
        <w:rPr>
          <w:rFonts w:ascii="黑体"/>
          <w:color w:val="000000"/>
          <w:spacing w:val="-4"/>
          <w:sz w:val="18"/>
          <w:szCs w:val="18"/>
        </w:rPr>
        <w:t>15</w:t>
      </w:r>
      <w:r>
        <w:rPr>
          <w:rFonts w:ascii="黑体" w:hint="eastAsia"/>
          <w:color w:val="000000"/>
          <w:spacing w:val="-4"/>
          <w:sz w:val="18"/>
          <w:szCs w:val="18"/>
        </w:rPr>
        <w:t>日前回传至主办方；</w:t>
      </w:r>
      <w:r>
        <w:rPr>
          <w:rFonts w:ascii="黑体"/>
          <w:color w:val="000000"/>
          <w:spacing w:val="-4"/>
          <w:sz w:val="18"/>
          <w:szCs w:val="18"/>
        </w:rPr>
        <w:t xml:space="preserve"> </w:t>
      </w:r>
    </w:p>
    <w:p w:rsidR="00AA1805" w:rsidRDefault="00AA1805" w:rsidP="00C34FC9">
      <w:pPr>
        <w:ind w:leftChars="13" w:left="27" w:rightChars="32" w:right="67"/>
        <w:rPr>
          <w:rFonts w:ascii="宋体"/>
          <w:color w:val="000000"/>
          <w:spacing w:val="-4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■</w:t>
      </w:r>
      <w:r>
        <w:rPr>
          <w:rFonts w:ascii="宋体" w:hAnsi="宋体" w:hint="eastAsia"/>
          <w:color w:val="000000"/>
          <w:spacing w:val="-4"/>
          <w:sz w:val="18"/>
          <w:szCs w:val="18"/>
        </w:rPr>
        <w:t>所有报名人员报名成功后</w:t>
      </w:r>
      <w:r>
        <w:rPr>
          <w:rFonts w:ascii="宋体" w:hAnsi="宋体"/>
          <w:color w:val="000000"/>
          <w:spacing w:val="-4"/>
          <w:sz w:val="18"/>
          <w:szCs w:val="18"/>
        </w:rPr>
        <w:t>24</w:t>
      </w:r>
      <w:r>
        <w:rPr>
          <w:rFonts w:ascii="宋体" w:hAnsi="宋体" w:hint="eastAsia"/>
          <w:color w:val="000000"/>
          <w:spacing w:val="-4"/>
          <w:sz w:val="18"/>
          <w:szCs w:val="18"/>
        </w:rPr>
        <w:t>小时内手机将会收到您的</w:t>
      </w:r>
      <w:r w:rsidRPr="00934610">
        <w:rPr>
          <w:rFonts w:ascii="宋体" w:hAnsi="宋体" w:hint="eastAsia"/>
          <w:color w:val="FF0000"/>
          <w:spacing w:val="-4"/>
          <w:sz w:val="18"/>
          <w:szCs w:val="18"/>
        </w:rPr>
        <w:t>“参会确认短信”，</w:t>
      </w:r>
    </w:p>
    <w:p w:rsidR="00AA1805" w:rsidRDefault="00AA1805" w:rsidP="00732ACF">
      <w:pPr>
        <w:ind w:leftChars="13" w:left="27" w:rightChars="32" w:right="67"/>
        <w:outlineLvl w:val="0"/>
        <w:rPr>
          <w:rFonts w:ascii="宋体"/>
          <w:color w:val="000000"/>
          <w:spacing w:val="-4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■</w:t>
      </w:r>
      <w:r>
        <w:rPr>
          <w:rFonts w:ascii="宋体" w:hAnsi="宋体"/>
          <w:color w:val="000000"/>
          <w:spacing w:val="-4"/>
          <w:sz w:val="18"/>
          <w:szCs w:val="18"/>
        </w:rPr>
        <w:t>7</w:t>
      </w:r>
      <w:r>
        <w:rPr>
          <w:rFonts w:ascii="宋体" w:hAnsi="宋体" w:hint="eastAsia"/>
          <w:color w:val="000000"/>
          <w:spacing w:val="-4"/>
          <w:sz w:val="18"/>
          <w:szCs w:val="18"/>
        </w:rPr>
        <w:t>月</w:t>
      </w:r>
      <w:r>
        <w:rPr>
          <w:rFonts w:ascii="宋体" w:hAnsi="宋体"/>
          <w:color w:val="000000"/>
          <w:spacing w:val="-4"/>
          <w:sz w:val="18"/>
          <w:szCs w:val="18"/>
        </w:rPr>
        <w:t>22</w:t>
      </w:r>
      <w:r>
        <w:rPr>
          <w:rFonts w:ascii="宋体" w:hAnsi="宋体" w:hint="eastAsia"/>
          <w:color w:val="000000"/>
          <w:spacing w:val="-4"/>
          <w:sz w:val="18"/>
          <w:szCs w:val="18"/>
        </w:rPr>
        <w:t>凭</w:t>
      </w:r>
      <w:r w:rsidRPr="00934610">
        <w:rPr>
          <w:rFonts w:ascii="宋体" w:hAnsi="宋体" w:hint="eastAsia"/>
          <w:color w:val="FF0000"/>
          <w:spacing w:val="-4"/>
          <w:sz w:val="18"/>
          <w:szCs w:val="18"/>
        </w:rPr>
        <w:t>“报名手机号”</w:t>
      </w:r>
      <w:r>
        <w:rPr>
          <w:rFonts w:ascii="宋体" w:hAnsi="宋体" w:hint="eastAsia"/>
          <w:color w:val="000000"/>
          <w:spacing w:val="-4"/>
          <w:sz w:val="18"/>
          <w:szCs w:val="18"/>
        </w:rPr>
        <w:t>亲赴举办地点办理报名手续和领取相关资料；</w:t>
      </w:r>
      <w:r>
        <w:rPr>
          <w:rFonts w:ascii="宋体" w:hAnsi="宋体"/>
          <w:color w:val="000000"/>
          <w:spacing w:val="-4"/>
          <w:sz w:val="18"/>
          <w:szCs w:val="18"/>
        </w:rPr>
        <w:t xml:space="preserve">    </w:t>
      </w:r>
    </w:p>
    <w:p w:rsidR="00AA1805" w:rsidRPr="006516C6" w:rsidRDefault="00AA1805" w:rsidP="006516C6">
      <w:pPr>
        <w:ind w:leftChars="13" w:left="27" w:rightChars="32" w:right="67"/>
        <w:rPr>
          <w:rFonts w:ascii="宋体"/>
          <w:color w:val="000000"/>
          <w:spacing w:val="-4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■</w:t>
      </w:r>
      <w:r>
        <w:rPr>
          <w:rFonts w:ascii="宋体" w:hAnsi="宋体"/>
          <w:color w:val="000000"/>
          <w:sz w:val="18"/>
          <w:szCs w:val="18"/>
        </w:rPr>
        <w:t xml:space="preserve"> </w:t>
      </w:r>
      <w:r>
        <w:rPr>
          <w:rFonts w:ascii="宋体" w:hAnsi="宋体" w:hint="eastAsia"/>
          <w:color w:val="000000"/>
          <w:spacing w:val="-4"/>
          <w:sz w:val="18"/>
          <w:szCs w:val="18"/>
        </w:rPr>
        <w:t>本次活动主办方不提供住宿，如需主办方协助预订酒店的，可电话或邮件向主办方组委人员提出协助，主办方将会尽力协助您并满足您的需求；</w:t>
      </w:r>
      <w:r>
        <w:rPr>
          <w:rFonts w:ascii="宋体" w:hAnsi="宋体"/>
          <w:color w:val="000000"/>
          <w:spacing w:val="-4"/>
          <w:sz w:val="18"/>
          <w:szCs w:val="18"/>
        </w:rPr>
        <w:t xml:space="preserve">     </w:t>
      </w:r>
    </w:p>
    <w:sectPr w:rsidR="00AA1805" w:rsidRPr="006516C6" w:rsidSect="003B2072">
      <w:headerReference w:type="default" r:id="rId12"/>
      <w:pgSz w:w="11906" w:h="16838"/>
      <w:pgMar w:top="1440" w:right="746" w:bottom="1091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43" w:rsidRDefault="00612543" w:rsidP="00151D25">
      <w:r>
        <w:separator/>
      </w:r>
    </w:p>
  </w:endnote>
  <w:endnote w:type="continuationSeparator" w:id="0">
    <w:p w:rsidR="00612543" w:rsidRDefault="00612543" w:rsidP="0015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DFKai-SB">
    <w:altName w:val="MingLi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43" w:rsidRDefault="00612543" w:rsidP="00151D25">
      <w:r>
        <w:separator/>
      </w:r>
    </w:p>
  </w:footnote>
  <w:footnote w:type="continuationSeparator" w:id="0">
    <w:p w:rsidR="00612543" w:rsidRDefault="00612543" w:rsidP="00151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05" w:rsidRDefault="00612543" w:rsidP="00380840">
    <w:pPr>
      <w:pStyle w:val="a5"/>
      <w:jc w:val="both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8" type="#_x0000_t75" style="width:98.25pt;height:31.5pt;visibility:visible">
          <v:imagedata r:id="rId1" o:title=""/>
        </v:shape>
      </w:pict>
    </w:r>
    <w:r>
      <w:rPr>
        <w:noProof/>
      </w:rPr>
      <w:pict>
        <v:shape id="图片 2" o:spid="_x0000_i1029" type="#_x0000_t75" style="width:138pt;height:42.7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CCB"/>
    <w:multiLevelType w:val="hybridMultilevel"/>
    <w:tmpl w:val="EE442EEA"/>
    <w:lvl w:ilvl="0" w:tplc="B210A416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235E0E86"/>
    <w:multiLevelType w:val="multilevel"/>
    <w:tmpl w:val="235E0E86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2B0C98"/>
    <w:multiLevelType w:val="hybridMultilevel"/>
    <w:tmpl w:val="31B8DABC"/>
    <w:lvl w:ilvl="0" w:tplc="7DA2149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E1D4A27"/>
    <w:multiLevelType w:val="hybridMultilevel"/>
    <w:tmpl w:val="E77ADD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BD0873"/>
    <w:multiLevelType w:val="hybridMultilevel"/>
    <w:tmpl w:val="195C3922"/>
    <w:lvl w:ilvl="0" w:tplc="10D03AE0">
      <w:start w:val="1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54BF2128"/>
    <w:multiLevelType w:val="singleLevel"/>
    <w:tmpl w:val="54BF2128"/>
    <w:lvl w:ilvl="0">
      <w:start w:val="4"/>
      <w:numFmt w:val="chineseCounting"/>
      <w:suff w:val="nothing"/>
      <w:lvlText w:val="%1、"/>
      <w:lvlJc w:val="left"/>
      <w:rPr>
        <w:rFonts w:cs="Times New Roman"/>
        <w:color w:val="000000"/>
      </w:rPr>
    </w:lvl>
  </w:abstractNum>
  <w:abstractNum w:abstractNumId="6" w15:restartNumberingAfterBreak="0">
    <w:nsid w:val="54BF265E"/>
    <w:multiLevelType w:val="singleLevel"/>
    <w:tmpl w:val="54BF265E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7" w15:restartNumberingAfterBreak="0">
    <w:nsid w:val="63464CE5"/>
    <w:multiLevelType w:val="hybridMultilevel"/>
    <w:tmpl w:val="44B68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9915C1"/>
    <w:multiLevelType w:val="hybridMultilevel"/>
    <w:tmpl w:val="BF54B378"/>
    <w:lvl w:ilvl="0" w:tplc="B12ED38E">
      <w:start w:val="1"/>
      <w:numFmt w:val="japaneseCounting"/>
      <w:lvlText w:val="%1、"/>
      <w:lvlJc w:val="left"/>
      <w:pPr>
        <w:ind w:left="450" w:hanging="450"/>
      </w:pPr>
      <w:rPr>
        <w:rFonts w:cs="Arial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94B"/>
    <w:rsid w:val="00004A76"/>
    <w:rsid w:val="000103F9"/>
    <w:rsid w:val="00012F8E"/>
    <w:rsid w:val="00017F38"/>
    <w:rsid w:val="00033509"/>
    <w:rsid w:val="0003494D"/>
    <w:rsid w:val="000375E6"/>
    <w:rsid w:val="000379DC"/>
    <w:rsid w:val="00040BB9"/>
    <w:rsid w:val="000413E8"/>
    <w:rsid w:val="000453D2"/>
    <w:rsid w:val="00051751"/>
    <w:rsid w:val="00055449"/>
    <w:rsid w:val="00057509"/>
    <w:rsid w:val="000707E8"/>
    <w:rsid w:val="00095AAD"/>
    <w:rsid w:val="000A6E5C"/>
    <w:rsid w:val="000C4D92"/>
    <w:rsid w:val="000E5205"/>
    <w:rsid w:val="000F1370"/>
    <w:rsid w:val="000F3250"/>
    <w:rsid w:val="0011602B"/>
    <w:rsid w:val="00116AC2"/>
    <w:rsid w:val="00124918"/>
    <w:rsid w:val="00140A83"/>
    <w:rsid w:val="00141357"/>
    <w:rsid w:val="00151D25"/>
    <w:rsid w:val="00161D32"/>
    <w:rsid w:val="001A11B0"/>
    <w:rsid w:val="001B15C4"/>
    <w:rsid w:val="001C2E23"/>
    <w:rsid w:val="001D6121"/>
    <w:rsid w:val="001D799C"/>
    <w:rsid w:val="00205FFA"/>
    <w:rsid w:val="002061AD"/>
    <w:rsid w:val="00233621"/>
    <w:rsid w:val="00234738"/>
    <w:rsid w:val="00243F85"/>
    <w:rsid w:val="00246AC4"/>
    <w:rsid w:val="0024789D"/>
    <w:rsid w:val="00250100"/>
    <w:rsid w:val="002613D2"/>
    <w:rsid w:val="0026539E"/>
    <w:rsid w:val="002660D2"/>
    <w:rsid w:val="00290BC1"/>
    <w:rsid w:val="00292D50"/>
    <w:rsid w:val="002A03CE"/>
    <w:rsid w:val="002A48A8"/>
    <w:rsid w:val="002A6108"/>
    <w:rsid w:val="002A620C"/>
    <w:rsid w:val="002B5B2B"/>
    <w:rsid w:val="002B7783"/>
    <w:rsid w:val="002E4545"/>
    <w:rsid w:val="003109D6"/>
    <w:rsid w:val="0031470D"/>
    <w:rsid w:val="003239D2"/>
    <w:rsid w:val="0032515F"/>
    <w:rsid w:val="00373D5D"/>
    <w:rsid w:val="00373D8F"/>
    <w:rsid w:val="00376441"/>
    <w:rsid w:val="00380840"/>
    <w:rsid w:val="0038219F"/>
    <w:rsid w:val="003931EE"/>
    <w:rsid w:val="003A0D35"/>
    <w:rsid w:val="003A5F60"/>
    <w:rsid w:val="003B148C"/>
    <w:rsid w:val="003B2072"/>
    <w:rsid w:val="003B2432"/>
    <w:rsid w:val="003B65F6"/>
    <w:rsid w:val="003D358A"/>
    <w:rsid w:val="003D41AF"/>
    <w:rsid w:val="003F34C2"/>
    <w:rsid w:val="00402347"/>
    <w:rsid w:val="00407E44"/>
    <w:rsid w:val="004236B8"/>
    <w:rsid w:val="00426151"/>
    <w:rsid w:val="00427BEC"/>
    <w:rsid w:val="00431737"/>
    <w:rsid w:val="00443359"/>
    <w:rsid w:val="00444C7B"/>
    <w:rsid w:val="004501BD"/>
    <w:rsid w:val="00451B2D"/>
    <w:rsid w:val="00452A49"/>
    <w:rsid w:val="00453F1F"/>
    <w:rsid w:val="00457FA9"/>
    <w:rsid w:val="00477341"/>
    <w:rsid w:val="00497279"/>
    <w:rsid w:val="004A06DA"/>
    <w:rsid w:val="004A1A63"/>
    <w:rsid w:val="004B3345"/>
    <w:rsid w:val="004B72B7"/>
    <w:rsid w:val="004B7329"/>
    <w:rsid w:val="004C3E8D"/>
    <w:rsid w:val="004C5151"/>
    <w:rsid w:val="004C64B7"/>
    <w:rsid w:val="004C7A5E"/>
    <w:rsid w:val="004D0C51"/>
    <w:rsid w:val="004D24CC"/>
    <w:rsid w:val="004E3696"/>
    <w:rsid w:val="004E3D4C"/>
    <w:rsid w:val="004E5F96"/>
    <w:rsid w:val="004F0150"/>
    <w:rsid w:val="00521A0E"/>
    <w:rsid w:val="00534C5B"/>
    <w:rsid w:val="00541A89"/>
    <w:rsid w:val="00542CE3"/>
    <w:rsid w:val="00560855"/>
    <w:rsid w:val="00560A94"/>
    <w:rsid w:val="0056679D"/>
    <w:rsid w:val="005674E0"/>
    <w:rsid w:val="0056754D"/>
    <w:rsid w:val="00580D17"/>
    <w:rsid w:val="0058337F"/>
    <w:rsid w:val="005844ED"/>
    <w:rsid w:val="0058504C"/>
    <w:rsid w:val="00586833"/>
    <w:rsid w:val="00587D9A"/>
    <w:rsid w:val="00593C5E"/>
    <w:rsid w:val="005B28C9"/>
    <w:rsid w:val="005B779F"/>
    <w:rsid w:val="005C0038"/>
    <w:rsid w:val="005C1ADC"/>
    <w:rsid w:val="005D3901"/>
    <w:rsid w:val="005F0FC6"/>
    <w:rsid w:val="005F1E28"/>
    <w:rsid w:val="006042B9"/>
    <w:rsid w:val="00605806"/>
    <w:rsid w:val="00606BBE"/>
    <w:rsid w:val="00612543"/>
    <w:rsid w:val="00623803"/>
    <w:rsid w:val="006263AD"/>
    <w:rsid w:val="0062653B"/>
    <w:rsid w:val="00630181"/>
    <w:rsid w:val="0063435F"/>
    <w:rsid w:val="00635E58"/>
    <w:rsid w:val="006418FA"/>
    <w:rsid w:val="00642EB4"/>
    <w:rsid w:val="006447F9"/>
    <w:rsid w:val="00647A72"/>
    <w:rsid w:val="006516C6"/>
    <w:rsid w:val="006561D5"/>
    <w:rsid w:val="0065725F"/>
    <w:rsid w:val="006621FE"/>
    <w:rsid w:val="006631C8"/>
    <w:rsid w:val="0066540E"/>
    <w:rsid w:val="00666452"/>
    <w:rsid w:val="006713DD"/>
    <w:rsid w:val="00673FA7"/>
    <w:rsid w:val="00683654"/>
    <w:rsid w:val="006961DF"/>
    <w:rsid w:val="006A2847"/>
    <w:rsid w:val="006A41C6"/>
    <w:rsid w:val="006A4CB4"/>
    <w:rsid w:val="006A74C0"/>
    <w:rsid w:val="006B3479"/>
    <w:rsid w:val="006D00B1"/>
    <w:rsid w:val="006E1338"/>
    <w:rsid w:val="00701E34"/>
    <w:rsid w:val="00705093"/>
    <w:rsid w:val="007137B7"/>
    <w:rsid w:val="00716C9F"/>
    <w:rsid w:val="00732ACF"/>
    <w:rsid w:val="00737DDB"/>
    <w:rsid w:val="0074031F"/>
    <w:rsid w:val="00744B1B"/>
    <w:rsid w:val="00750BB1"/>
    <w:rsid w:val="00752571"/>
    <w:rsid w:val="00756EF9"/>
    <w:rsid w:val="00766339"/>
    <w:rsid w:val="00777A0A"/>
    <w:rsid w:val="00781D5E"/>
    <w:rsid w:val="00784C85"/>
    <w:rsid w:val="00793BC6"/>
    <w:rsid w:val="0079760B"/>
    <w:rsid w:val="007A123E"/>
    <w:rsid w:val="007C39D2"/>
    <w:rsid w:val="007C4A92"/>
    <w:rsid w:val="007D063D"/>
    <w:rsid w:val="007D4AD1"/>
    <w:rsid w:val="007D4BE2"/>
    <w:rsid w:val="007D4EA0"/>
    <w:rsid w:val="007D734D"/>
    <w:rsid w:val="007D7782"/>
    <w:rsid w:val="007E36F2"/>
    <w:rsid w:val="007E7CBF"/>
    <w:rsid w:val="007F26DC"/>
    <w:rsid w:val="007F4A4B"/>
    <w:rsid w:val="007F71E7"/>
    <w:rsid w:val="008003AA"/>
    <w:rsid w:val="00803385"/>
    <w:rsid w:val="00822A2F"/>
    <w:rsid w:val="008243F2"/>
    <w:rsid w:val="00835F16"/>
    <w:rsid w:val="00840078"/>
    <w:rsid w:val="008424DC"/>
    <w:rsid w:val="00844090"/>
    <w:rsid w:val="00846F80"/>
    <w:rsid w:val="008507C7"/>
    <w:rsid w:val="0085351B"/>
    <w:rsid w:val="008535D4"/>
    <w:rsid w:val="00866EDB"/>
    <w:rsid w:val="008704D9"/>
    <w:rsid w:val="00880D06"/>
    <w:rsid w:val="0088638B"/>
    <w:rsid w:val="008B6D62"/>
    <w:rsid w:val="008D4B20"/>
    <w:rsid w:val="008E13E3"/>
    <w:rsid w:val="008E51AF"/>
    <w:rsid w:val="008F1A43"/>
    <w:rsid w:val="008F4587"/>
    <w:rsid w:val="00906A22"/>
    <w:rsid w:val="009169CE"/>
    <w:rsid w:val="00934610"/>
    <w:rsid w:val="00936190"/>
    <w:rsid w:val="00946483"/>
    <w:rsid w:val="00963AF6"/>
    <w:rsid w:val="00965065"/>
    <w:rsid w:val="00966FB5"/>
    <w:rsid w:val="009757CB"/>
    <w:rsid w:val="009771F0"/>
    <w:rsid w:val="0097789C"/>
    <w:rsid w:val="00990D88"/>
    <w:rsid w:val="009923C8"/>
    <w:rsid w:val="009953A1"/>
    <w:rsid w:val="009953F8"/>
    <w:rsid w:val="009A46BB"/>
    <w:rsid w:val="009A6565"/>
    <w:rsid w:val="009B0B80"/>
    <w:rsid w:val="009B0F28"/>
    <w:rsid w:val="009B2535"/>
    <w:rsid w:val="009B2D7D"/>
    <w:rsid w:val="009B6121"/>
    <w:rsid w:val="009C11CB"/>
    <w:rsid w:val="009D37D5"/>
    <w:rsid w:val="009D591E"/>
    <w:rsid w:val="009F0E7C"/>
    <w:rsid w:val="009F3E28"/>
    <w:rsid w:val="00A03D87"/>
    <w:rsid w:val="00A05DE0"/>
    <w:rsid w:val="00A130CA"/>
    <w:rsid w:val="00A2549C"/>
    <w:rsid w:val="00A43216"/>
    <w:rsid w:val="00A56118"/>
    <w:rsid w:val="00A67794"/>
    <w:rsid w:val="00A72312"/>
    <w:rsid w:val="00A81A76"/>
    <w:rsid w:val="00A82AEB"/>
    <w:rsid w:val="00A87BAB"/>
    <w:rsid w:val="00A97687"/>
    <w:rsid w:val="00AA11F4"/>
    <w:rsid w:val="00AA1805"/>
    <w:rsid w:val="00AA308A"/>
    <w:rsid w:val="00AA7A13"/>
    <w:rsid w:val="00AC002A"/>
    <w:rsid w:val="00AD796B"/>
    <w:rsid w:val="00AF6629"/>
    <w:rsid w:val="00B0342D"/>
    <w:rsid w:val="00B32864"/>
    <w:rsid w:val="00B46344"/>
    <w:rsid w:val="00B46630"/>
    <w:rsid w:val="00B712F8"/>
    <w:rsid w:val="00B80F9B"/>
    <w:rsid w:val="00B93066"/>
    <w:rsid w:val="00BA430D"/>
    <w:rsid w:val="00BB0599"/>
    <w:rsid w:val="00BB0643"/>
    <w:rsid w:val="00BB0916"/>
    <w:rsid w:val="00BB11BF"/>
    <w:rsid w:val="00BB5865"/>
    <w:rsid w:val="00BC13AC"/>
    <w:rsid w:val="00BC5D14"/>
    <w:rsid w:val="00BC6150"/>
    <w:rsid w:val="00BD1F82"/>
    <w:rsid w:val="00BD3256"/>
    <w:rsid w:val="00BD49F7"/>
    <w:rsid w:val="00BD52F4"/>
    <w:rsid w:val="00BD6D40"/>
    <w:rsid w:val="00BE6E4B"/>
    <w:rsid w:val="00C0702F"/>
    <w:rsid w:val="00C073DB"/>
    <w:rsid w:val="00C12AC0"/>
    <w:rsid w:val="00C21618"/>
    <w:rsid w:val="00C2378B"/>
    <w:rsid w:val="00C250D8"/>
    <w:rsid w:val="00C264A8"/>
    <w:rsid w:val="00C27419"/>
    <w:rsid w:val="00C34FC9"/>
    <w:rsid w:val="00C5172B"/>
    <w:rsid w:val="00C52E7B"/>
    <w:rsid w:val="00C6572F"/>
    <w:rsid w:val="00C66B2B"/>
    <w:rsid w:val="00C73A9B"/>
    <w:rsid w:val="00C852ED"/>
    <w:rsid w:val="00C94540"/>
    <w:rsid w:val="00C94639"/>
    <w:rsid w:val="00CA28BF"/>
    <w:rsid w:val="00CA7589"/>
    <w:rsid w:val="00CB3DCD"/>
    <w:rsid w:val="00CB6208"/>
    <w:rsid w:val="00CC30A7"/>
    <w:rsid w:val="00CC4501"/>
    <w:rsid w:val="00CC5946"/>
    <w:rsid w:val="00CE4F37"/>
    <w:rsid w:val="00CE7E9F"/>
    <w:rsid w:val="00CF4C22"/>
    <w:rsid w:val="00CF4EF5"/>
    <w:rsid w:val="00CF7977"/>
    <w:rsid w:val="00D00EA0"/>
    <w:rsid w:val="00D02907"/>
    <w:rsid w:val="00D26AD1"/>
    <w:rsid w:val="00D340B3"/>
    <w:rsid w:val="00D51FD7"/>
    <w:rsid w:val="00D6066B"/>
    <w:rsid w:val="00D6638A"/>
    <w:rsid w:val="00D75D9C"/>
    <w:rsid w:val="00D76AA4"/>
    <w:rsid w:val="00D853FC"/>
    <w:rsid w:val="00DA1DAF"/>
    <w:rsid w:val="00DB32C6"/>
    <w:rsid w:val="00DE72BF"/>
    <w:rsid w:val="00DE787D"/>
    <w:rsid w:val="00E0088D"/>
    <w:rsid w:val="00E07CEF"/>
    <w:rsid w:val="00E10DC3"/>
    <w:rsid w:val="00E1225E"/>
    <w:rsid w:val="00E131F5"/>
    <w:rsid w:val="00E221AC"/>
    <w:rsid w:val="00E31E80"/>
    <w:rsid w:val="00E37A96"/>
    <w:rsid w:val="00E4294B"/>
    <w:rsid w:val="00E45DB3"/>
    <w:rsid w:val="00E47813"/>
    <w:rsid w:val="00E50BB6"/>
    <w:rsid w:val="00E629C0"/>
    <w:rsid w:val="00E72402"/>
    <w:rsid w:val="00E7307B"/>
    <w:rsid w:val="00E766E5"/>
    <w:rsid w:val="00E8374F"/>
    <w:rsid w:val="00E908AA"/>
    <w:rsid w:val="00E933EC"/>
    <w:rsid w:val="00EA0F9A"/>
    <w:rsid w:val="00EA3D44"/>
    <w:rsid w:val="00ED7F12"/>
    <w:rsid w:val="00EE4501"/>
    <w:rsid w:val="00F03FA4"/>
    <w:rsid w:val="00F127B1"/>
    <w:rsid w:val="00F20056"/>
    <w:rsid w:val="00F52063"/>
    <w:rsid w:val="00F5317C"/>
    <w:rsid w:val="00F621B8"/>
    <w:rsid w:val="00F715DB"/>
    <w:rsid w:val="00F7714D"/>
    <w:rsid w:val="00F835A3"/>
    <w:rsid w:val="00F93CEC"/>
    <w:rsid w:val="00F95151"/>
    <w:rsid w:val="00F97D8A"/>
    <w:rsid w:val="00FB2B08"/>
    <w:rsid w:val="00FB757F"/>
    <w:rsid w:val="00FF3D15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F7578C-5855-4001-8A6B-0853D21B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4294B"/>
    <w:rPr>
      <w:rFonts w:cs="Times New Roman"/>
      <w:b/>
    </w:rPr>
  </w:style>
  <w:style w:type="paragraph" w:styleId="a4">
    <w:name w:val="Normal (Web)"/>
    <w:basedOn w:val="a"/>
    <w:uiPriority w:val="99"/>
    <w:rsid w:val="00E4294B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rsid w:val="00151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5"/>
    <w:uiPriority w:val="99"/>
    <w:semiHidden/>
    <w:locked/>
    <w:rsid w:val="00151D25"/>
    <w:rPr>
      <w:sz w:val="18"/>
    </w:rPr>
  </w:style>
  <w:style w:type="paragraph" w:styleId="a6">
    <w:name w:val="footer"/>
    <w:basedOn w:val="a"/>
    <w:link w:val="Char0"/>
    <w:uiPriority w:val="99"/>
    <w:semiHidden/>
    <w:rsid w:val="00151D2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6"/>
    <w:uiPriority w:val="99"/>
    <w:semiHidden/>
    <w:locked/>
    <w:rsid w:val="00151D25"/>
    <w:rPr>
      <w:sz w:val="18"/>
    </w:rPr>
  </w:style>
  <w:style w:type="paragraph" w:styleId="a7">
    <w:name w:val="Balloon Text"/>
    <w:basedOn w:val="a"/>
    <w:link w:val="Char1"/>
    <w:uiPriority w:val="99"/>
    <w:semiHidden/>
    <w:rsid w:val="00380840"/>
    <w:rPr>
      <w:kern w:val="0"/>
      <w:sz w:val="18"/>
      <w:szCs w:val="20"/>
    </w:rPr>
  </w:style>
  <w:style w:type="character" w:customStyle="1" w:styleId="Char1">
    <w:name w:val="批注框文本 Char"/>
    <w:link w:val="a7"/>
    <w:uiPriority w:val="99"/>
    <w:semiHidden/>
    <w:locked/>
    <w:rsid w:val="00380840"/>
    <w:rPr>
      <w:sz w:val="18"/>
    </w:rPr>
  </w:style>
  <w:style w:type="character" w:customStyle="1" w:styleId="style6">
    <w:name w:val="style6"/>
    <w:uiPriority w:val="99"/>
    <w:rsid w:val="00292D50"/>
  </w:style>
  <w:style w:type="character" w:styleId="a8">
    <w:name w:val="Hyperlink"/>
    <w:uiPriority w:val="99"/>
    <w:rsid w:val="00292D50"/>
    <w:rPr>
      <w:rFonts w:cs="Times New Roman"/>
      <w:color w:val="0000FF"/>
      <w:u w:val="single"/>
    </w:rPr>
  </w:style>
  <w:style w:type="paragraph" w:styleId="a9">
    <w:name w:val="caption"/>
    <w:basedOn w:val="a"/>
    <w:next w:val="a"/>
    <w:uiPriority w:val="99"/>
    <w:qFormat/>
    <w:rsid w:val="001D6121"/>
    <w:rPr>
      <w:rFonts w:ascii="Cambria" w:eastAsia="黑体" w:hAnsi="Cambria"/>
      <w:sz w:val="20"/>
      <w:szCs w:val="20"/>
    </w:rPr>
  </w:style>
  <w:style w:type="paragraph" w:styleId="aa">
    <w:name w:val="List Paragraph"/>
    <w:basedOn w:val="a"/>
    <w:uiPriority w:val="99"/>
    <w:qFormat/>
    <w:rsid w:val="005B779F"/>
    <w:pPr>
      <w:ind w:firstLineChars="200" w:firstLine="420"/>
    </w:pPr>
  </w:style>
  <w:style w:type="table" w:styleId="ab">
    <w:name w:val="Table Grid"/>
    <w:basedOn w:val="a1"/>
    <w:uiPriority w:val="99"/>
    <w:locked/>
    <w:rsid w:val="007D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90BC1"/>
  </w:style>
  <w:style w:type="paragraph" w:styleId="ac">
    <w:name w:val="Document Map"/>
    <w:basedOn w:val="a"/>
    <w:link w:val="Char2"/>
    <w:uiPriority w:val="99"/>
    <w:semiHidden/>
    <w:rsid w:val="00732ACF"/>
    <w:pPr>
      <w:shd w:val="clear" w:color="auto" w:fill="000080"/>
    </w:pPr>
    <w:rPr>
      <w:rFonts w:ascii="Times New Roman" w:hAnsi="Times New Roman"/>
      <w:kern w:val="0"/>
      <w:sz w:val="2"/>
      <w:szCs w:val="20"/>
    </w:rPr>
  </w:style>
  <w:style w:type="character" w:customStyle="1" w:styleId="Char2">
    <w:name w:val="文档结构图 Char"/>
    <w:link w:val="ac"/>
    <w:uiPriority w:val="99"/>
    <w:semiHidden/>
    <w:locked/>
    <w:rsid w:val="002B7783"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big-bit.com/Meeting/jd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304</Words>
  <Characters>1739</Characters>
  <Application>Microsoft Office Word</Application>
  <DocSecurity>0</DocSecurity>
  <Lines>14</Lines>
  <Paragraphs>4</Paragraphs>
  <ScaleCrop>false</ScaleCrop>
  <Company>微软中国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往届技术研讨会现场图片：</dc:title>
  <dc:subject/>
  <dc:creator>微软用户</dc:creator>
  <cp:keywords/>
  <dc:description/>
  <cp:lastModifiedBy>微软用户</cp:lastModifiedBy>
  <cp:revision>30</cp:revision>
  <dcterms:created xsi:type="dcterms:W3CDTF">2016-02-22T09:15:00Z</dcterms:created>
  <dcterms:modified xsi:type="dcterms:W3CDTF">2016-02-24T02:28:00Z</dcterms:modified>
</cp:coreProperties>
</file>